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D5" w:rsidRDefault="00F904D5" w:rsidP="00B21770">
      <w:pPr>
        <w:spacing w:after="0" w:line="240" w:lineRule="auto"/>
        <w:rPr>
          <w:rFonts w:ascii="Times New Roman" w:eastAsia="Times New Roman" w:hAnsi="Times New Roman"/>
          <w:b/>
          <w:bCs/>
          <w:kern w:val="24"/>
          <w:sz w:val="28"/>
          <w:szCs w:val="28"/>
          <w:lang w:eastAsia="ru-RU"/>
        </w:rPr>
      </w:pPr>
    </w:p>
    <w:p w:rsidR="00F904D5" w:rsidRPr="005C4024" w:rsidRDefault="00F904D5" w:rsidP="00E21658">
      <w:pPr>
        <w:spacing w:after="0" w:line="240" w:lineRule="auto"/>
        <w:jc w:val="center"/>
        <w:rPr>
          <w:rFonts w:ascii="Times New Roman" w:eastAsia="Times New Roman" w:hAnsi="Times New Roman"/>
          <w:b/>
          <w:bCs/>
          <w:kern w:val="24"/>
          <w:sz w:val="28"/>
          <w:szCs w:val="28"/>
          <w:lang w:eastAsia="ru-RU"/>
        </w:rPr>
      </w:pPr>
    </w:p>
    <w:p w:rsidR="00622402" w:rsidRPr="005C4024" w:rsidRDefault="00E47CE6" w:rsidP="00B21770">
      <w:pPr>
        <w:pStyle w:val="a3"/>
        <w:shd w:val="clear" w:color="auto" w:fill="FFFFFF"/>
        <w:spacing w:before="0" w:beforeAutospacing="0" w:after="200" w:afterAutospacing="0" w:line="360" w:lineRule="auto"/>
        <w:ind w:right="7"/>
        <w:jc w:val="both"/>
        <w:rPr>
          <w:color w:val="000000"/>
          <w:sz w:val="28"/>
          <w:szCs w:val="28"/>
        </w:rPr>
      </w:pPr>
      <w:r w:rsidRPr="005C4024">
        <w:rPr>
          <w:color w:val="000000"/>
          <w:sz w:val="28"/>
          <w:szCs w:val="28"/>
        </w:rPr>
        <w:t xml:space="preserve">               </w:t>
      </w:r>
      <w:r w:rsidR="00B21770">
        <w:rPr>
          <w:color w:val="000000"/>
          <w:sz w:val="28"/>
          <w:szCs w:val="28"/>
        </w:rPr>
        <w:t xml:space="preserve">                                                                                       </w:t>
      </w:r>
      <w:r w:rsidR="00622402" w:rsidRPr="005C4024">
        <w:rPr>
          <w:color w:val="000000"/>
          <w:sz w:val="28"/>
          <w:szCs w:val="28"/>
        </w:rPr>
        <w:t>Приложение № 6</w:t>
      </w:r>
    </w:p>
    <w:p w:rsidR="00622402" w:rsidRPr="00A418B4" w:rsidRDefault="00E82AF6" w:rsidP="00E82AF6">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bookmarkStart w:id="0" w:name="_GoBack"/>
      <w:bookmarkEnd w:id="0"/>
      <w:r w:rsidR="00A418B4" w:rsidRPr="00A418B4">
        <w:rPr>
          <w:rFonts w:ascii="Times New Roman" w:eastAsia="Times New Roman" w:hAnsi="Times New Roman"/>
          <w:color w:val="000000"/>
          <w:sz w:val="24"/>
          <w:szCs w:val="28"/>
          <w:lang w:eastAsia="ru-RU"/>
        </w:rPr>
        <w:t>Утверждено</w:t>
      </w:r>
      <w:r w:rsidR="00A418B4">
        <w:rPr>
          <w:rFonts w:ascii="Times New Roman" w:eastAsia="Times New Roman" w:hAnsi="Times New Roman"/>
          <w:color w:val="000000"/>
          <w:sz w:val="24"/>
          <w:szCs w:val="28"/>
          <w:lang w:eastAsia="ru-RU"/>
        </w:rPr>
        <w:t>:</w:t>
      </w:r>
      <w:r w:rsidR="00A418B4" w:rsidRPr="00A418B4">
        <w:rPr>
          <w:rFonts w:ascii="Times New Roman" w:eastAsia="Times New Roman" w:hAnsi="Times New Roman"/>
          <w:color w:val="000000"/>
          <w:sz w:val="24"/>
          <w:szCs w:val="28"/>
          <w:lang w:eastAsia="ru-RU"/>
        </w:rPr>
        <w:t xml:space="preserve"> </w:t>
      </w:r>
    </w:p>
    <w:p w:rsidR="00F34A29" w:rsidRPr="00FF066E" w:rsidRDefault="00F34A29" w:rsidP="00F34A29">
      <w:pPr>
        <w:keepNext/>
        <w:keepLines/>
        <w:tabs>
          <w:tab w:val="left" w:pos="993"/>
          <w:tab w:val="left" w:pos="6522"/>
        </w:tabs>
        <w:spacing w:after="0" w:line="240" w:lineRule="auto"/>
        <w:ind w:firstLine="6521"/>
        <w:rPr>
          <w:rFonts w:ascii="Times New Roman" w:eastAsia="Times New Roman" w:hAnsi="Times New Roman"/>
          <w:color w:val="000000"/>
          <w:sz w:val="24"/>
          <w:szCs w:val="28"/>
          <w:lang w:eastAsia="ru-RU"/>
        </w:rPr>
      </w:pPr>
      <w:r w:rsidRPr="00FF066E">
        <w:rPr>
          <w:rFonts w:ascii="Times New Roman" w:eastAsia="Times New Roman" w:hAnsi="Times New Roman"/>
          <w:color w:val="000000"/>
          <w:sz w:val="24"/>
          <w:szCs w:val="28"/>
          <w:lang w:eastAsia="ru-RU"/>
        </w:rPr>
        <w:t xml:space="preserve">Приказом </w:t>
      </w:r>
      <w:r>
        <w:rPr>
          <w:rFonts w:ascii="Times New Roman" w:eastAsia="Times New Roman" w:hAnsi="Times New Roman"/>
          <w:color w:val="000000"/>
          <w:sz w:val="24"/>
          <w:szCs w:val="28"/>
          <w:lang w:eastAsia="ru-RU"/>
        </w:rPr>
        <w:t>№5</w:t>
      </w:r>
      <w:r w:rsidR="00412AFC">
        <w:rPr>
          <w:rFonts w:ascii="Times New Roman" w:eastAsia="Times New Roman" w:hAnsi="Times New Roman"/>
          <w:color w:val="000000"/>
          <w:sz w:val="24"/>
          <w:szCs w:val="28"/>
          <w:lang w:eastAsia="ru-RU"/>
        </w:rPr>
        <w:t>5</w:t>
      </w:r>
      <w:r>
        <w:rPr>
          <w:rFonts w:ascii="Times New Roman" w:eastAsia="Times New Roman" w:hAnsi="Times New Roman"/>
          <w:color w:val="000000"/>
          <w:sz w:val="24"/>
          <w:szCs w:val="28"/>
          <w:lang w:eastAsia="ru-RU"/>
        </w:rPr>
        <w:t xml:space="preserve"> от 01.09.2023</w:t>
      </w:r>
    </w:p>
    <w:p w:rsidR="00F34A29" w:rsidRPr="00FF066E" w:rsidRDefault="00F34A29" w:rsidP="00F34A29">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xml:space="preserve">МБДОУ «Детский сад              </w:t>
      </w:r>
    </w:p>
    <w:p w:rsidR="00F34A29" w:rsidRPr="00FF066E" w:rsidRDefault="00F34A29" w:rsidP="00F34A29">
      <w:pPr>
        <w:keepNext/>
        <w:keepLines/>
        <w:tabs>
          <w:tab w:val="left" w:pos="993"/>
          <w:tab w:val="left" w:pos="6522"/>
        </w:tabs>
        <w:spacing w:after="0" w:line="240" w:lineRule="auto"/>
        <w:ind w:firstLine="6521"/>
        <w:rPr>
          <w:rFonts w:ascii="Times New Roman" w:hAnsi="Times New Roman"/>
          <w:sz w:val="24"/>
        </w:rPr>
      </w:pPr>
      <w:r w:rsidRPr="00FF066E">
        <w:rPr>
          <w:rFonts w:ascii="Times New Roman" w:hAnsi="Times New Roman"/>
          <w:sz w:val="24"/>
        </w:rPr>
        <w:t>№ 42 «Солнышко»</w:t>
      </w:r>
    </w:p>
    <w:p w:rsidR="00F34A29" w:rsidRPr="00FF066E" w:rsidRDefault="00F34A29" w:rsidP="00F34A29">
      <w:pPr>
        <w:keepNext/>
        <w:keepLines/>
        <w:tabs>
          <w:tab w:val="left" w:pos="993"/>
          <w:tab w:val="left" w:pos="6522"/>
        </w:tabs>
        <w:spacing w:after="0" w:line="240" w:lineRule="auto"/>
        <w:ind w:firstLine="6521"/>
        <w:rPr>
          <w:rFonts w:ascii="Times New Roman" w:eastAsia="Times New Roman" w:hAnsi="Times New Roman"/>
          <w:sz w:val="24"/>
          <w:szCs w:val="28"/>
          <w:lang w:eastAsia="ru-RU"/>
        </w:rPr>
      </w:pPr>
      <w:r w:rsidRPr="00FF066E">
        <w:rPr>
          <w:rFonts w:ascii="Times New Roman" w:eastAsia="Times New Roman" w:hAnsi="Times New Roman"/>
          <w:color w:val="000000"/>
          <w:sz w:val="24"/>
          <w:szCs w:val="28"/>
          <w:lang w:eastAsia="ru-RU"/>
        </w:rPr>
        <w:t>от «01» сентября 2023г.</w:t>
      </w:r>
    </w:p>
    <w:p w:rsidR="00622402" w:rsidRPr="002044F1" w:rsidRDefault="002044F1" w:rsidP="002044F1">
      <w:pPr>
        <w:pStyle w:val="a3"/>
        <w:widowControl w:val="0"/>
        <w:spacing w:before="0" w:beforeAutospacing="0" w:after="0" w:afterAutospacing="0"/>
        <w:jc w:val="both"/>
        <w:rPr>
          <w:sz w:val="28"/>
          <w:szCs w:val="28"/>
        </w:rPr>
      </w:pPr>
      <w:r>
        <w:rPr>
          <w:sz w:val="28"/>
          <w:szCs w:val="28"/>
        </w:rPr>
        <w:t> </w:t>
      </w:r>
    </w:p>
    <w:p w:rsidR="00622402" w:rsidRPr="005C4024" w:rsidRDefault="00622402" w:rsidP="00622402">
      <w:pPr>
        <w:spacing w:after="0" w:line="240" w:lineRule="auto"/>
        <w:jc w:val="center"/>
        <w:rPr>
          <w:rFonts w:ascii="Times New Roman" w:eastAsia="Times New Roman" w:hAnsi="Times New Roman"/>
          <w:color w:val="000000"/>
          <w:sz w:val="28"/>
          <w:szCs w:val="28"/>
          <w:lang w:eastAsia="ru-RU"/>
        </w:rPr>
      </w:pP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4917A8" w:rsidRDefault="001D7A23" w:rsidP="00622402">
      <w:pPr>
        <w:spacing w:after="200" w:line="240" w:lineRule="auto"/>
        <w:jc w:val="center"/>
        <w:rPr>
          <w:rFonts w:ascii="Times New Roman" w:eastAsia="Times New Roman" w:hAnsi="Times New Roman"/>
          <w:b/>
          <w:bCs/>
          <w:sz w:val="28"/>
          <w:szCs w:val="28"/>
          <w:lang w:eastAsia="ru-RU"/>
        </w:rPr>
      </w:pPr>
      <w:r w:rsidRPr="004917A8">
        <w:rPr>
          <w:rFonts w:ascii="Times New Roman" w:hAnsi="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rsidR="00622402" w:rsidRPr="005C4024" w:rsidRDefault="00622402" w:rsidP="00622402">
      <w:pPr>
        <w:numPr>
          <w:ilvl w:val="0"/>
          <w:numId w:val="23"/>
        </w:numPr>
        <w:spacing w:after="200" w:line="240" w:lineRule="auto"/>
        <w:ind w:left="1434" w:hanging="35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Общие положения</w:t>
      </w:r>
    </w:p>
    <w:p w:rsidR="00622402" w:rsidRPr="005C4024" w:rsidRDefault="00622402" w:rsidP="00622402">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rsidR="001D7A23" w:rsidRPr="005C4024" w:rsidRDefault="001D7A23" w:rsidP="00622402">
      <w:pPr>
        <w:spacing w:after="0" w:line="240" w:lineRule="auto"/>
        <w:ind w:firstLine="709"/>
        <w:jc w:val="both"/>
        <w:rPr>
          <w:rFonts w:ascii="Times New Roman" w:eastAsia="Times New Roman" w:hAnsi="Times New Roman"/>
          <w:sz w:val="28"/>
          <w:szCs w:val="28"/>
          <w:lang w:eastAsia="ru-RU"/>
        </w:rPr>
      </w:pPr>
    </w:p>
    <w:p w:rsidR="001D7A23" w:rsidRPr="00412AFC" w:rsidRDefault="00412AFC" w:rsidP="00412AFC">
      <w:pPr>
        <w:keepNext/>
        <w:keepLines/>
        <w:tabs>
          <w:tab w:val="left" w:pos="993"/>
          <w:tab w:val="left" w:pos="6522"/>
        </w:tabs>
        <w:spacing w:after="0" w:line="240" w:lineRule="auto"/>
        <w:rPr>
          <w:rFonts w:ascii="Times New Roman" w:hAnsi="Times New Roman"/>
          <w:sz w:val="24"/>
        </w:rPr>
      </w:pPr>
      <w:r>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 xml:space="preserve">1.2. </w:t>
      </w:r>
      <w:r>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Настоящее Положение устанавливает порядок уведомления руководителя </w:t>
      </w:r>
      <w:r w:rsidRPr="00412AFC">
        <w:rPr>
          <w:rFonts w:ascii="Times New Roman" w:hAnsi="Times New Roman"/>
          <w:b/>
          <w:sz w:val="28"/>
        </w:rPr>
        <w:t>МБДОУ «Детский сад № 42 «Солнышко»</w:t>
      </w:r>
      <w:r>
        <w:rPr>
          <w:rFonts w:ascii="Times New Roman" w:hAnsi="Times New Roman"/>
          <w:sz w:val="24"/>
        </w:rPr>
        <w:t xml:space="preserve"> </w:t>
      </w:r>
      <w:r w:rsidR="00622402" w:rsidRPr="005C4024">
        <w:rPr>
          <w:rFonts w:ascii="Times New Roman" w:eastAsia="Times New Roman" w:hAnsi="Times New Roman"/>
          <w:i/>
          <w:iCs/>
          <w:color w:val="000000"/>
          <w:sz w:val="28"/>
          <w:szCs w:val="28"/>
          <w:lang w:eastAsia="ru-RU"/>
        </w:rPr>
        <w:t>– далее Учреждение (Предприятие), </w:t>
      </w:r>
      <w:r w:rsidR="00622402" w:rsidRPr="005C4024">
        <w:rPr>
          <w:rFonts w:ascii="Times New Roman" w:eastAsia="Times New Roman" w:hAnsi="Times New Roman"/>
          <w:color w:val="000000"/>
          <w:sz w:val="28"/>
          <w:szCs w:val="28"/>
          <w:lang w:eastAsia="ru-RU"/>
        </w:rPr>
        <w:t>о фактах обращений в целях склонения работника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00622402" w:rsidRPr="005C4024">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622402" w:rsidRPr="005C4024" w:rsidRDefault="00622402" w:rsidP="001D7A23">
      <w:pPr>
        <w:spacing w:after="20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4917A8" w:rsidRPr="00412AFC" w:rsidRDefault="00412AFC" w:rsidP="00412A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622402" w:rsidRPr="005C4024" w:rsidRDefault="00622402" w:rsidP="001D7A23">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001D7A23"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622402">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2.3. В уведомлении указываются следующие сведения: </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персональные данные работника, подающего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001D7A23" w:rsidRPr="005C4024">
        <w:rPr>
          <w:rFonts w:ascii="Times New Roman" w:hAnsi="Times New Roman"/>
          <w:color w:val="000000"/>
          <w:sz w:val="28"/>
          <w:szCs w:val="28"/>
        </w:rPr>
        <w:t xml:space="preserve"> или </w:t>
      </w:r>
      <w:r w:rsidR="006C505B" w:rsidRPr="005C4024">
        <w:rPr>
          <w:rFonts w:ascii="Times New Roman" w:hAnsi="Times New Roman"/>
          <w:color w:val="000000"/>
          <w:sz w:val="28"/>
          <w:szCs w:val="28"/>
        </w:rPr>
        <w:t xml:space="preserve">сущность </w:t>
      </w:r>
      <w:r w:rsidR="001D7A23" w:rsidRPr="005C4024">
        <w:rPr>
          <w:rFonts w:ascii="Times New Roman" w:hAnsi="Times New Roman"/>
          <w:color w:val="000000"/>
          <w:sz w:val="28"/>
          <w:szCs w:val="28"/>
        </w:rPr>
        <w:t>информаци</w:t>
      </w:r>
      <w:r w:rsidR="006C505B" w:rsidRPr="005C4024">
        <w:rPr>
          <w:rFonts w:ascii="Times New Roman" w:hAnsi="Times New Roman"/>
          <w:color w:val="000000"/>
          <w:sz w:val="28"/>
          <w:szCs w:val="28"/>
        </w:rPr>
        <w:t>и</w:t>
      </w:r>
      <w:r w:rsidR="001D7A23" w:rsidRPr="005C4024">
        <w:rPr>
          <w:rFonts w:ascii="Times New Roman" w:hAnsi="Times New Roman"/>
          <w:color w:val="000000"/>
          <w:sz w:val="28"/>
          <w:szCs w:val="28"/>
        </w:rPr>
        <w:t xml:space="preserve"> о случаях совершения коррупционных правонарушений</w:t>
      </w:r>
      <w:r w:rsidRPr="005C4024">
        <w:rPr>
          <w:rFonts w:ascii="Times New Roman" w:eastAsia="Times New Roman" w:hAnsi="Times New Roman"/>
          <w:color w:val="000000"/>
          <w:sz w:val="28"/>
          <w:szCs w:val="28"/>
          <w:lang w:eastAsia="ru-RU"/>
        </w:rPr>
        <w:t>;</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и место произошедшего склонения к правонарушению</w:t>
      </w:r>
      <w:r w:rsidR="001D7A23" w:rsidRPr="005C4024">
        <w:rPr>
          <w:rFonts w:ascii="Times New Roman" w:eastAsia="Times New Roman" w:hAnsi="Times New Roman"/>
          <w:color w:val="000000"/>
          <w:sz w:val="28"/>
          <w:szCs w:val="28"/>
          <w:lang w:eastAsia="ru-RU"/>
        </w:rPr>
        <w:t xml:space="preserve"> или получения информации</w:t>
      </w:r>
      <w:r w:rsidRPr="005C4024">
        <w:rPr>
          <w:rFonts w:ascii="Times New Roman" w:eastAsia="Times New Roman" w:hAnsi="Times New Roman"/>
          <w:color w:val="000000"/>
          <w:sz w:val="28"/>
          <w:szCs w:val="28"/>
          <w:lang w:eastAsia="ru-RU"/>
        </w:rPr>
        <w:t>;</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622402" w:rsidRPr="005C4024" w:rsidRDefault="00622402" w:rsidP="00622402">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622402" w:rsidRPr="005C4024" w:rsidRDefault="00622402" w:rsidP="00622402">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622402" w:rsidRPr="005C4024" w:rsidRDefault="00622402" w:rsidP="00622402">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622402" w:rsidRPr="005C4024" w:rsidRDefault="00622402" w:rsidP="00622402">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12AFC" w:rsidRDefault="00412AFC" w:rsidP="00622402">
      <w:pPr>
        <w:widowControl w:val="0"/>
        <w:spacing w:after="0" w:line="240" w:lineRule="auto"/>
        <w:ind w:firstLine="709"/>
        <w:jc w:val="center"/>
        <w:rPr>
          <w:rFonts w:ascii="Times New Roman" w:eastAsia="Times New Roman" w:hAnsi="Times New Roman"/>
          <w:b/>
          <w:bCs/>
          <w:color w:val="000000"/>
          <w:sz w:val="28"/>
          <w:szCs w:val="28"/>
          <w:lang w:eastAsia="ru-RU"/>
        </w:rPr>
      </w:pPr>
    </w:p>
    <w:p w:rsidR="00412AFC" w:rsidRDefault="00412AFC" w:rsidP="00622402">
      <w:pPr>
        <w:widowControl w:val="0"/>
        <w:spacing w:after="0" w:line="240" w:lineRule="auto"/>
        <w:ind w:firstLine="709"/>
        <w:jc w:val="center"/>
        <w:rPr>
          <w:rFonts w:ascii="Times New Roman" w:eastAsia="Times New Roman" w:hAnsi="Times New Roman"/>
          <w:b/>
          <w:bCs/>
          <w:color w:val="000000"/>
          <w:sz w:val="28"/>
          <w:szCs w:val="28"/>
          <w:lang w:eastAsia="ru-RU"/>
        </w:rPr>
      </w:pPr>
    </w:p>
    <w:p w:rsidR="00622402" w:rsidRPr="005C4024" w:rsidRDefault="00622402" w:rsidP="00622402">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lastRenderedPageBreak/>
        <w:t>3. Порядок регистрации уведомлений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3.1.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работника Учреждения (Предприятия) подлежит обязательной регистрации.</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00412AFC" w:rsidRPr="00412AFC">
        <w:rPr>
          <w:rFonts w:ascii="Times New Roman" w:eastAsia="Times New Roman" w:hAnsi="Times New Roman"/>
          <w:iCs/>
          <w:color w:val="000000"/>
          <w:sz w:val="28"/>
          <w:szCs w:val="28"/>
          <w:lang w:eastAsia="ru-RU"/>
        </w:rPr>
        <w:t>заведующий</w:t>
      </w:r>
      <w:r w:rsidR="00412AFC">
        <w:rPr>
          <w:rFonts w:ascii="Times New Roman" w:eastAsia="Times New Roman" w:hAnsi="Times New Roman"/>
          <w:i/>
          <w:iCs/>
          <w:color w:val="000000"/>
          <w:sz w:val="28"/>
          <w:szCs w:val="28"/>
          <w:lang w:eastAsia="ru-RU"/>
        </w:rPr>
        <w:t xml:space="preserve"> </w:t>
      </w:r>
      <w:r w:rsidR="00412AFC" w:rsidRPr="00412AFC">
        <w:rPr>
          <w:rFonts w:ascii="Times New Roman" w:hAnsi="Times New Roman"/>
          <w:b/>
          <w:sz w:val="28"/>
        </w:rPr>
        <w:t>МБДОУ «Детский сад № 42 «Солнышко»</w:t>
      </w:r>
      <w:r w:rsidRPr="005C4024">
        <w:rPr>
          <w:rFonts w:ascii="Times New Roman" w:eastAsia="Times New Roman" w:hAnsi="Times New Roman"/>
          <w:i/>
          <w:iCs/>
          <w:color w:val="000000"/>
          <w:sz w:val="28"/>
          <w:szCs w:val="28"/>
          <w:lang w:eastAsia="ru-RU"/>
        </w:rPr>
        <w:t>.</w:t>
      </w:r>
    </w:p>
    <w:p w:rsidR="00622402" w:rsidRPr="005C4024" w:rsidRDefault="003E5F9E" w:rsidP="00622402">
      <w:pPr>
        <w:widowControl w:val="0"/>
        <w:spacing w:after="0" w:line="240" w:lineRule="auto"/>
        <w:ind w:firstLine="709"/>
        <w:jc w:val="both"/>
        <w:rPr>
          <w:rFonts w:ascii="Times New Roman" w:eastAsia="Times New Roman" w:hAnsi="Times New Roman"/>
          <w:sz w:val="28"/>
          <w:szCs w:val="28"/>
          <w:lang w:eastAsia="ru-RU"/>
        </w:rPr>
      </w:pPr>
      <w:hyperlink w:anchor="P153" w:tooltip="#P153" w:history="1">
        <w:r w:rsidR="00622402" w:rsidRPr="005C4024">
          <w:rPr>
            <w:rFonts w:ascii="Times New Roman" w:eastAsia="Times New Roman" w:hAnsi="Times New Roman"/>
            <w:color w:val="000000"/>
            <w:sz w:val="28"/>
            <w:szCs w:val="28"/>
            <w:u w:val="single"/>
            <w:lang w:eastAsia="ru-RU"/>
          </w:rPr>
          <w:t>Уведомление</w:t>
        </w:r>
      </w:hyperlink>
      <w:r w:rsidR="00622402" w:rsidRPr="005C4024">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w:t>
      </w:r>
      <w:r w:rsidR="006C505B" w:rsidRPr="005C4024">
        <w:rPr>
          <w:rFonts w:ascii="Times New Roman" w:eastAsia="Times New Roman" w:hAnsi="Times New Roman"/>
          <w:color w:val="000000"/>
          <w:sz w:val="28"/>
          <w:szCs w:val="28"/>
          <w:lang w:eastAsia="ru-RU"/>
        </w:rPr>
        <w:t>,</w:t>
      </w:r>
      <w:r w:rsidR="00622402" w:rsidRPr="005C4024">
        <w:rPr>
          <w:rFonts w:ascii="Times New Roman" w:eastAsia="Times New Roman" w:hAnsi="Times New Roman"/>
          <w:color w:val="000000"/>
          <w:sz w:val="28"/>
          <w:szCs w:val="28"/>
          <w:lang w:eastAsia="ru-RU"/>
        </w:rPr>
        <w:t xml:space="preserve"> регистрация производится незамедлительно в его присутствии. </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w:t>
      </w:r>
      <w:r w:rsidR="00412AFC" w:rsidRPr="00412AFC">
        <w:rPr>
          <w:rFonts w:ascii="Times New Roman" w:eastAsia="Times New Roman" w:hAnsi="Times New Roman"/>
          <w:iCs/>
          <w:color w:val="000000"/>
          <w:sz w:val="28"/>
          <w:szCs w:val="28"/>
          <w:lang w:eastAsia="ru-RU"/>
        </w:rPr>
        <w:t>заведующий</w:t>
      </w:r>
      <w:r w:rsidR="00412AFC">
        <w:rPr>
          <w:rFonts w:ascii="Times New Roman" w:eastAsia="Times New Roman" w:hAnsi="Times New Roman"/>
          <w:i/>
          <w:iCs/>
          <w:color w:val="000000"/>
          <w:sz w:val="28"/>
          <w:szCs w:val="28"/>
          <w:lang w:eastAsia="ru-RU"/>
        </w:rPr>
        <w:t xml:space="preserve"> </w:t>
      </w:r>
      <w:r w:rsidR="00412AFC" w:rsidRPr="00412AFC">
        <w:rPr>
          <w:rFonts w:ascii="Times New Roman" w:hAnsi="Times New Roman"/>
          <w:b/>
          <w:sz w:val="28"/>
        </w:rPr>
        <w:t>МБДОУ «Детский сад № 42 «Солнышко»</w:t>
      </w:r>
      <w:r w:rsidRPr="005C4024">
        <w:rPr>
          <w:rFonts w:ascii="Times New Roman" w:eastAsia="Times New Roman" w:hAnsi="Times New Roman"/>
          <w:i/>
          <w:iCs/>
          <w:color w:val="000000"/>
          <w:sz w:val="28"/>
          <w:szCs w:val="28"/>
          <w:lang w:eastAsia="ru-RU"/>
        </w:rPr>
        <w:t> </w:t>
      </w:r>
      <w:r w:rsidRPr="005C4024">
        <w:rPr>
          <w:rFonts w:ascii="Times New Roman" w:eastAsia="Times New Roman" w:hAnsi="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rsidR="00622402" w:rsidRPr="005C4024" w:rsidRDefault="003E5F9E" w:rsidP="00622402">
      <w:pPr>
        <w:widowControl w:val="0"/>
        <w:spacing w:after="0" w:line="240" w:lineRule="auto"/>
        <w:ind w:firstLine="709"/>
        <w:jc w:val="both"/>
        <w:rPr>
          <w:rFonts w:ascii="Times New Roman" w:eastAsia="Times New Roman" w:hAnsi="Times New Roman"/>
          <w:sz w:val="28"/>
          <w:szCs w:val="28"/>
          <w:lang w:eastAsia="ru-RU"/>
        </w:rPr>
      </w:pPr>
      <w:hyperlink w:anchor="P214" w:tooltip="#P214" w:history="1">
        <w:r w:rsidR="00622402" w:rsidRPr="005C4024">
          <w:rPr>
            <w:rFonts w:ascii="Times New Roman" w:eastAsia="Times New Roman" w:hAnsi="Times New Roman"/>
            <w:color w:val="000000"/>
            <w:sz w:val="28"/>
            <w:szCs w:val="28"/>
            <w:u w:val="single"/>
            <w:lang w:eastAsia="ru-RU"/>
          </w:rPr>
          <w:t>Журнал</w:t>
        </w:r>
      </w:hyperlink>
      <w:r w:rsidR="00412AFC">
        <w:rPr>
          <w:rFonts w:ascii="Times New Roman" w:eastAsia="Times New Roman" w:hAnsi="Times New Roman"/>
          <w:color w:val="000000"/>
          <w:sz w:val="28"/>
          <w:szCs w:val="28"/>
          <w:lang w:eastAsia="ru-RU"/>
        </w:rPr>
        <w:t> учета оформляется и ведется в</w:t>
      </w:r>
      <w:r w:rsidR="00412AFC">
        <w:rPr>
          <w:rFonts w:ascii="Times New Roman" w:eastAsia="Times New Roman" w:hAnsi="Times New Roman"/>
          <w:i/>
          <w:iCs/>
          <w:color w:val="000000"/>
          <w:sz w:val="28"/>
          <w:szCs w:val="28"/>
          <w:lang w:eastAsia="ru-RU"/>
        </w:rPr>
        <w:t xml:space="preserve"> </w:t>
      </w:r>
      <w:r w:rsidR="00412AFC" w:rsidRPr="00412AFC">
        <w:rPr>
          <w:rFonts w:ascii="Times New Roman" w:hAnsi="Times New Roman"/>
          <w:b/>
          <w:sz w:val="28"/>
        </w:rPr>
        <w:t>МБДОУ «Детский сад № 42 «Солнышко»</w:t>
      </w:r>
      <w:r w:rsidR="00622402" w:rsidRPr="005C4024">
        <w:rPr>
          <w:rFonts w:ascii="Times New Roman" w:eastAsia="Times New Roman" w:hAnsi="Times New Roman"/>
          <w:i/>
          <w:iCs/>
          <w:color w:val="000000"/>
          <w:sz w:val="28"/>
          <w:szCs w:val="28"/>
          <w:lang w:eastAsia="ru-RU"/>
        </w:rPr>
        <w:t xml:space="preserve">, </w:t>
      </w:r>
      <w:r w:rsidR="00622402" w:rsidRPr="00412AFC">
        <w:rPr>
          <w:rFonts w:ascii="Times New Roman" w:eastAsia="Times New Roman" w:hAnsi="Times New Roman"/>
          <w:iCs/>
          <w:color w:val="000000"/>
          <w:sz w:val="28"/>
          <w:szCs w:val="28"/>
          <w:lang w:eastAsia="ru-RU"/>
        </w:rPr>
        <w:t>хранится</w:t>
      </w:r>
      <w:r w:rsidR="00622402" w:rsidRPr="005C4024">
        <w:rPr>
          <w:rFonts w:ascii="Times New Roman" w:eastAsia="Times New Roman" w:hAnsi="Times New Roman"/>
          <w:color w:val="000000"/>
          <w:sz w:val="28"/>
          <w:szCs w:val="28"/>
          <w:lang w:eastAsia="ru-RU"/>
        </w:rPr>
        <w:t xml:space="preserve"> в месте, защищенном от несанкционированного доступа.</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622402" w:rsidRPr="005C4024" w:rsidRDefault="00622402" w:rsidP="00622402">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622402" w:rsidRPr="005C4024" w:rsidRDefault="00622402" w:rsidP="00622402">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rsidR="00622402" w:rsidRPr="005C4024" w:rsidRDefault="00622402" w:rsidP="00622402">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w:t>
      </w:r>
      <w:r w:rsidRPr="005C4024">
        <w:rPr>
          <w:rFonts w:ascii="Times New Roman" w:eastAsia="Times New Roman" w:hAnsi="Times New Roman"/>
          <w:color w:val="000000"/>
          <w:sz w:val="28"/>
          <w:szCs w:val="28"/>
          <w:lang w:eastAsia="ru-RU"/>
        </w:rPr>
        <w:lastRenderedPageBreak/>
        <w:t xml:space="preserve">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rsidR="00622402" w:rsidRPr="005C4024" w:rsidRDefault="00622402" w:rsidP="00622402">
      <w:pPr>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4.1. После регистрации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w:t>
      </w:r>
      <w:r w:rsidR="006C505B" w:rsidRPr="005C4024">
        <w:rPr>
          <w:rFonts w:ascii="Times New Roman" w:eastAsia="Times New Roman" w:hAnsi="Times New Roman"/>
          <w:color w:val="000000"/>
          <w:sz w:val="28"/>
          <w:szCs w:val="28"/>
          <w:lang w:eastAsia="ru-RU"/>
        </w:rPr>
        <w:t xml:space="preserve">а информация или </w:t>
      </w:r>
      <w:r w:rsidRPr="005C4024">
        <w:rPr>
          <w:rFonts w:ascii="Times New Roman" w:eastAsia="Times New Roman" w:hAnsi="Times New Roman"/>
          <w:color w:val="000000"/>
          <w:sz w:val="28"/>
          <w:szCs w:val="28"/>
          <w:lang w:eastAsia="ru-RU"/>
        </w:rPr>
        <w:t xml:space="preserve">обращение к работнику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pStyle w:val="docdata"/>
        <w:spacing w:before="0" w:beforeAutospacing="0" w:after="0" w:afterAutospacing="0"/>
        <w:jc w:val="right"/>
        <w:rPr>
          <w:sz w:val="28"/>
          <w:szCs w:val="28"/>
        </w:rPr>
      </w:pPr>
      <w:r w:rsidRPr="005C4024">
        <w:rPr>
          <w:color w:val="000000"/>
          <w:sz w:val="28"/>
          <w:szCs w:val="28"/>
        </w:rPr>
        <w:br w:type="page"/>
      </w:r>
      <w:r w:rsidRPr="005C4024">
        <w:rPr>
          <w:color w:val="000000"/>
          <w:sz w:val="28"/>
          <w:szCs w:val="28"/>
        </w:rPr>
        <w:lastRenderedPageBreak/>
        <w:t> Приложение 1</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Look w:val="04A0" w:firstRow="1" w:lastRow="0" w:firstColumn="1" w:lastColumn="0" w:noHBand="0" w:noVBand="1"/>
      </w:tblPr>
      <w:tblGrid>
        <w:gridCol w:w="4456"/>
        <w:gridCol w:w="5466"/>
      </w:tblGrid>
      <w:tr w:rsidR="00622402" w:rsidRPr="00EA16E0" w:rsidTr="00093F5B">
        <w:trPr>
          <w:tblCellSpacing w:w="0" w:type="dxa"/>
        </w:trPr>
        <w:tc>
          <w:tcPr>
            <w:tcW w:w="4644" w:type="dxa"/>
            <w:tcBorders>
              <w:top w:val="nil"/>
              <w:left w:val="nil"/>
              <w:bottom w:val="nil"/>
              <w:right w:val="nil"/>
            </w:tcBorders>
            <w:vAlign w:val="center"/>
            <w:hideMark/>
          </w:tcPr>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622402" w:rsidRPr="005C4024" w:rsidRDefault="00622402"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622402" w:rsidRPr="005C4024" w:rsidRDefault="00622402" w:rsidP="00093F5B">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622402" w:rsidRPr="005C4024" w:rsidRDefault="00622402" w:rsidP="00622402">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 фактах обращения в целях </w:t>
      </w:r>
      <w:r w:rsidR="00540C1C" w:rsidRPr="005C4024">
        <w:rPr>
          <w:rFonts w:ascii="Times New Roman" w:eastAsia="Times New Roman" w:hAnsi="Times New Roman"/>
          <w:color w:val="000000"/>
          <w:sz w:val="28"/>
          <w:szCs w:val="28"/>
          <w:lang w:eastAsia="ru-RU"/>
        </w:rPr>
        <w:t>склонения </w:t>
      </w:r>
      <w:r w:rsidR="004753A3" w:rsidRPr="005C4024">
        <w:rPr>
          <w:rFonts w:ascii="Times New Roman" w:eastAsia="Times New Roman" w:hAnsi="Times New Roman"/>
          <w:color w:val="000000"/>
          <w:sz w:val="28"/>
          <w:szCs w:val="28"/>
          <w:lang w:eastAsia="ru-RU"/>
        </w:rPr>
        <w:t>работника к</w:t>
      </w:r>
      <w:r w:rsidRPr="005C4024">
        <w:rPr>
          <w:rFonts w:ascii="Times New Roman" w:eastAsia="Times New Roman" w:hAnsi="Times New Roman"/>
          <w:color w:val="000000"/>
          <w:sz w:val="28"/>
          <w:szCs w:val="28"/>
          <w:lang w:eastAsia="ru-RU"/>
        </w:rPr>
        <w:t xml:space="preserve"> совершению</w:t>
      </w:r>
    </w:p>
    <w:p w:rsidR="00622402" w:rsidRPr="005C4024" w:rsidRDefault="00622402" w:rsidP="00622402">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коррупционных правонарушений</w:t>
      </w:r>
      <w:r w:rsidR="004753A3" w:rsidRPr="005C4024">
        <w:rPr>
          <w:rFonts w:ascii="Times New Roman" w:hAnsi="Times New Roman"/>
          <w:color w:val="000000"/>
          <w:sz w:val="28"/>
          <w:szCs w:val="28"/>
        </w:rPr>
        <w:t>.</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w:t>
      </w:r>
      <w:r w:rsidR="004753A3" w:rsidRPr="005C4024">
        <w:rPr>
          <w:rFonts w:ascii="Times New Roman" w:hAnsi="Times New Roman"/>
          <w:sz w:val="28"/>
          <w:szCs w:val="28"/>
        </w:rPr>
        <w:t>В соответствии со статьей 9 Федерального закона от 25.12.2008 № 273-ФЗ «О противодействии коррупции» уведомляю</w:t>
      </w:r>
      <w:r w:rsidR="004753A3" w:rsidRPr="005C4024">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о факте обращения в целях склонения меня к коррупционному</w:t>
      </w:r>
      <w:r w:rsidR="004753A3" w:rsidRPr="005C4024">
        <w:rPr>
          <w:rFonts w:ascii="Times New Roman" w:eastAsia="Times New Roman" w:hAnsi="Times New Roman"/>
          <w:sz w:val="28"/>
          <w:szCs w:val="28"/>
          <w:lang w:eastAsia="ru-RU"/>
        </w:rPr>
        <w:t xml:space="preserve"> </w:t>
      </w:r>
      <w:r w:rsidRPr="005C4024">
        <w:rPr>
          <w:rFonts w:ascii="Times New Roman" w:eastAsia="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rsidR="00622402"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(указывается Ф.И.О., должность, все известные сведения о лице, склоняющем</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к правонарушению)</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2.  Склонение к правонарушению производилось в целях осуществления мною</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(указывается сущность предполагаемого правонарушения)</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3. Склонение к правонарушению осуществлялось посредством 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(способ склонения: подкуп, угроза, обман и т.д.)</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5. Склонение к правонарушению произошло в __ час. __ мин.</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 20__ г. в 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(город, адрес)</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6. Склонение к правонарушению производилось 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(обстоятельства склонения: телефонный разговор, личная встреча, почта и др.)</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rsidR="00622402" w:rsidRPr="005C4024" w:rsidRDefault="00622402" w:rsidP="004753A3">
      <w:pPr>
        <w:widowControl w:val="0"/>
        <w:spacing w:after="0" w:line="240" w:lineRule="auto"/>
        <w:ind w:right="-56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сведения о лицах, имеющих отношение к данному делу и свидетелях)</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    8.  Для разбирательства по существу, представляют интерес следующие</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_________________________________________________________________</w:t>
      </w:r>
    </w:p>
    <w:p w:rsidR="00622402" w:rsidRPr="005C4024" w:rsidRDefault="00622402"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иные известные сведения, представляющие интерес для   разбирательства дела)</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заполнения </w:t>
      </w:r>
      <w:proofErr w:type="gramStart"/>
      <w:r w:rsidRPr="005C4024">
        <w:rPr>
          <w:rFonts w:ascii="Times New Roman" w:eastAsia="Times New Roman" w:hAnsi="Times New Roman"/>
          <w:color w:val="000000"/>
          <w:sz w:val="28"/>
          <w:szCs w:val="28"/>
          <w:lang w:eastAsia="ru-RU"/>
        </w:rPr>
        <w:t>уведомления)   </w:t>
      </w:r>
      <w:proofErr w:type="gramEnd"/>
      <w:r w:rsidRPr="005C4024">
        <w:rPr>
          <w:rFonts w:ascii="Times New Roman" w:eastAsia="Times New Roman" w:hAnsi="Times New Roman"/>
          <w:color w:val="000000"/>
          <w:sz w:val="28"/>
          <w:szCs w:val="28"/>
          <w:lang w:eastAsia="ru-RU"/>
        </w:rPr>
        <w:t>                                                                                               (подпись)</w:t>
      </w:r>
    </w:p>
    <w:p w:rsidR="00622402" w:rsidRPr="005C4024" w:rsidRDefault="00622402" w:rsidP="00622402">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622402" w:rsidRPr="005C4024" w:rsidRDefault="00622402" w:rsidP="00622402">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 _________ 20__ г. ___________</w:t>
      </w:r>
      <w:proofErr w:type="gramStart"/>
      <w:r w:rsidRPr="005C4024">
        <w:rPr>
          <w:rFonts w:ascii="Times New Roman" w:eastAsia="Times New Roman" w:hAnsi="Times New Roman"/>
          <w:color w:val="000000"/>
          <w:sz w:val="28"/>
          <w:szCs w:val="28"/>
          <w:lang w:eastAsia="ru-RU"/>
        </w:rPr>
        <w:t>_  _</w:t>
      </w:r>
      <w:proofErr w:type="gramEnd"/>
      <w:r w:rsidRPr="005C4024">
        <w:rPr>
          <w:rFonts w:ascii="Times New Roman" w:eastAsia="Times New Roman" w:hAnsi="Times New Roman"/>
          <w:color w:val="000000"/>
          <w:sz w:val="28"/>
          <w:szCs w:val="28"/>
          <w:lang w:eastAsia="ru-RU"/>
        </w:rPr>
        <w:t>________________________________</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ind w:left="3540" w:firstLine="70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ФИО)</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622402" w:rsidRPr="005C4024" w:rsidRDefault="00622402" w:rsidP="00622402">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622402" w:rsidRPr="005C4024" w:rsidRDefault="00622402" w:rsidP="00622402">
      <w:pPr>
        <w:spacing w:after="0" w:line="240" w:lineRule="auto"/>
        <w:ind w:firstLine="708"/>
        <w:jc w:val="both"/>
        <w:rPr>
          <w:rFonts w:ascii="Times New Roman" w:eastAsia="Times New Roman" w:hAnsi="Times New Roman"/>
          <w:color w:val="000000"/>
          <w:sz w:val="28"/>
          <w:szCs w:val="28"/>
          <w:lang w:eastAsia="ru-RU"/>
        </w:rPr>
      </w:pPr>
    </w:p>
    <w:p w:rsidR="004753A3" w:rsidRPr="005C4024" w:rsidRDefault="004753A3" w:rsidP="00622402">
      <w:pPr>
        <w:spacing w:after="0" w:line="240" w:lineRule="auto"/>
        <w:ind w:firstLine="708"/>
        <w:jc w:val="both"/>
        <w:rPr>
          <w:rFonts w:ascii="Times New Roman" w:eastAsia="Times New Roman" w:hAnsi="Times New Roman"/>
          <w:color w:val="000000"/>
          <w:sz w:val="28"/>
          <w:szCs w:val="28"/>
          <w:lang w:eastAsia="ru-RU"/>
        </w:rPr>
      </w:pPr>
    </w:p>
    <w:tbl>
      <w:tblPr>
        <w:tblW w:w="0" w:type="auto"/>
        <w:tblCellSpacing w:w="0" w:type="dxa"/>
        <w:tblLook w:val="04A0" w:firstRow="1" w:lastRow="0" w:firstColumn="1" w:lastColumn="0" w:noHBand="0" w:noVBand="1"/>
      </w:tblPr>
      <w:tblGrid>
        <w:gridCol w:w="4456"/>
        <w:gridCol w:w="5466"/>
      </w:tblGrid>
      <w:tr w:rsidR="004753A3" w:rsidRPr="00EA16E0" w:rsidTr="00093F5B">
        <w:trPr>
          <w:tblCellSpacing w:w="0" w:type="dxa"/>
        </w:trPr>
        <w:tc>
          <w:tcPr>
            <w:tcW w:w="4644" w:type="dxa"/>
            <w:tcBorders>
              <w:top w:val="nil"/>
              <w:left w:val="nil"/>
              <w:bottom w:val="nil"/>
              <w:right w:val="nil"/>
            </w:tcBorders>
            <w:vAlign w:val="center"/>
            <w:hideMark/>
          </w:tcPr>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652E35" w:rsidRDefault="00652E35" w:rsidP="00093F5B">
            <w:pPr>
              <w:spacing w:after="0" w:line="240" w:lineRule="auto"/>
              <w:jc w:val="right"/>
              <w:rPr>
                <w:rFonts w:ascii="Times New Roman" w:eastAsia="Times New Roman" w:hAnsi="Times New Roman"/>
                <w:i/>
                <w:iCs/>
                <w:color w:val="000000"/>
                <w:sz w:val="28"/>
                <w:szCs w:val="28"/>
                <w:lang w:eastAsia="ru-RU"/>
              </w:rPr>
            </w:pP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lastRenderedPageBreak/>
              <w:t>_____________________________________</w:t>
            </w:r>
            <w:r w:rsidRPr="005C4024">
              <w:rPr>
                <w:rFonts w:ascii="Times New Roman" w:eastAsia="Times New Roman" w:hAnsi="Times New Roman"/>
                <w:color w:val="000000"/>
                <w:sz w:val="28"/>
                <w:szCs w:val="28"/>
                <w:lang w:eastAsia="ru-RU"/>
              </w:rPr>
              <w:t> </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4753A3" w:rsidRPr="005C4024" w:rsidRDefault="004753A3" w:rsidP="00093F5B">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4753A3" w:rsidRPr="005C4024" w:rsidRDefault="004753A3" w:rsidP="00093F5B">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4753A3" w:rsidRPr="005C4024" w:rsidRDefault="004753A3" w:rsidP="004753A3">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lastRenderedPageBreak/>
        <w:t> </w:t>
      </w:r>
    </w:p>
    <w:p w:rsidR="004753A3" w:rsidRPr="005C4024" w:rsidRDefault="004753A3" w:rsidP="004753A3">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4753A3" w:rsidRPr="005C4024" w:rsidRDefault="00825302" w:rsidP="00825302">
      <w:pPr>
        <w:widowControl w:val="0"/>
        <w:spacing w:after="0" w:line="240" w:lineRule="auto"/>
        <w:jc w:val="center"/>
        <w:rPr>
          <w:rFonts w:ascii="Times New Roman" w:eastAsia="Times New Roman" w:hAnsi="Times New Roman"/>
          <w:sz w:val="28"/>
          <w:szCs w:val="28"/>
          <w:lang w:eastAsia="ru-RU"/>
        </w:rPr>
      </w:pPr>
      <w:r w:rsidRPr="005C4024">
        <w:rPr>
          <w:rFonts w:ascii="Times New Roman" w:hAnsi="Times New Roman"/>
          <w:color w:val="000000"/>
          <w:sz w:val="28"/>
          <w:szCs w:val="28"/>
        </w:rPr>
        <w:t>о ставшей известной работнику информации о случаях совершения коррупционных правонарушений</w:t>
      </w:r>
      <w:r w:rsidR="004753A3" w:rsidRPr="005C4024">
        <w:rPr>
          <w:rFonts w:ascii="Times New Roman" w:hAnsi="Times New Roman"/>
          <w:color w:val="000000"/>
          <w:sz w:val="28"/>
          <w:szCs w:val="28"/>
        </w:rPr>
        <w:t>.</w:t>
      </w:r>
    </w:p>
    <w:p w:rsidR="004753A3" w:rsidRPr="005C4024" w:rsidRDefault="004753A3" w:rsidP="004753A3">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br/>
        <w:t>    Сообщаю, что 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xml:space="preserve">       (описание обстоятельств, при которых стало известно о случае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совершенного коррупционного правонарушения)</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(дата, место, время, другие условия)</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xml:space="preserve">   (все известные сведения о физическом (юридическом) лице, совершившим </w:t>
      </w:r>
    </w:p>
    <w:p w:rsidR="004753A3" w:rsidRPr="005C4024" w:rsidRDefault="004753A3" w:rsidP="004753A3">
      <w:pPr>
        <w:pStyle w:val="unformattext"/>
        <w:spacing w:before="0" w:beforeAutospacing="0" w:after="0" w:afterAutospacing="0"/>
        <w:textAlignment w:val="baseline"/>
        <w:rPr>
          <w:spacing w:val="-18"/>
          <w:sz w:val="28"/>
          <w:szCs w:val="28"/>
        </w:rPr>
      </w:pPr>
      <w:r w:rsidRPr="005C4024">
        <w:rPr>
          <w:spacing w:val="-18"/>
          <w:sz w:val="28"/>
          <w:szCs w:val="28"/>
        </w:rPr>
        <w:t>                         коррупционное нарушение)</w:t>
      </w:r>
    </w:p>
    <w:p w:rsidR="004753A3" w:rsidRPr="005C4024" w:rsidRDefault="004753A3" w:rsidP="004753A3">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4753A3" w:rsidRPr="00412AFC" w:rsidRDefault="00412AFC" w:rsidP="00412AFC">
      <w:pPr>
        <w:widowControl w:val="0"/>
        <w:spacing w:after="0" w:line="240" w:lineRule="auto"/>
        <w:rPr>
          <w:rFonts w:ascii="Times New Roman" w:eastAsia="Times New Roman" w:hAnsi="Times New Roman"/>
          <w:sz w:val="24"/>
          <w:szCs w:val="28"/>
          <w:lang w:eastAsia="ru-RU"/>
        </w:rPr>
      </w:pPr>
      <w:r>
        <w:rPr>
          <w:rFonts w:ascii="Times New Roman" w:eastAsia="Times New Roman" w:hAnsi="Times New Roman"/>
          <w:color w:val="000000"/>
          <w:sz w:val="24"/>
          <w:szCs w:val="28"/>
          <w:lang w:eastAsia="ru-RU"/>
        </w:rPr>
        <w:t xml:space="preserve">(дата </w:t>
      </w:r>
      <w:proofErr w:type="gramStart"/>
      <w:r>
        <w:rPr>
          <w:rFonts w:ascii="Times New Roman" w:eastAsia="Times New Roman" w:hAnsi="Times New Roman"/>
          <w:color w:val="000000"/>
          <w:sz w:val="24"/>
          <w:szCs w:val="28"/>
          <w:lang w:eastAsia="ru-RU"/>
        </w:rPr>
        <w:t>заполнения</w:t>
      </w:r>
      <w:r w:rsidR="004753A3" w:rsidRPr="00412AFC">
        <w:rPr>
          <w:rFonts w:ascii="Times New Roman" w:eastAsia="Times New Roman" w:hAnsi="Times New Roman"/>
          <w:color w:val="000000"/>
          <w:sz w:val="24"/>
          <w:szCs w:val="28"/>
          <w:lang w:eastAsia="ru-RU"/>
        </w:rPr>
        <w:t>уведомления)   </w:t>
      </w:r>
      <w:proofErr w:type="gramEnd"/>
      <w:r w:rsidR="004753A3" w:rsidRPr="00412AFC">
        <w:rPr>
          <w:rFonts w:ascii="Times New Roman" w:eastAsia="Times New Roman" w:hAnsi="Times New Roman"/>
          <w:color w:val="000000"/>
          <w:sz w:val="24"/>
          <w:szCs w:val="28"/>
          <w:lang w:eastAsia="ru-RU"/>
        </w:rPr>
        <w:t>                          </w:t>
      </w:r>
      <w:r>
        <w:rPr>
          <w:rFonts w:ascii="Times New Roman" w:eastAsia="Times New Roman" w:hAnsi="Times New Roman"/>
          <w:color w:val="000000"/>
          <w:sz w:val="24"/>
          <w:szCs w:val="28"/>
          <w:lang w:eastAsia="ru-RU"/>
        </w:rPr>
        <w:t>                         </w:t>
      </w:r>
      <w:r w:rsidR="004753A3" w:rsidRPr="00412AFC">
        <w:rPr>
          <w:rFonts w:ascii="Times New Roman" w:eastAsia="Times New Roman" w:hAnsi="Times New Roman"/>
          <w:color w:val="000000"/>
          <w:sz w:val="24"/>
          <w:szCs w:val="28"/>
          <w:lang w:eastAsia="ru-RU"/>
        </w:rPr>
        <w:t>    (подпись)</w:t>
      </w:r>
    </w:p>
    <w:p w:rsidR="004753A3" w:rsidRPr="00412AFC" w:rsidRDefault="004753A3" w:rsidP="00412AFC">
      <w:pPr>
        <w:widowControl w:val="0"/>
        <w:spacing w:after="0" w:line="240" w:lineRule="auto"/>
        <w:rPr>
          <w:rFonts w:ascii="Times New Roman" w:eastAsia="Times New Roman" w:hAnsi="Times New Roman"/>
          <w:sz w:val="24"/>
          <w:szCs w:val="28"/>
          <w:lang w:eastAsia="ru-RU"/>
        </w:rPr>
      </w:pPr>
      <w:r w:rsidRPr="00412AFC">
        <w:rPr>
          <w:rFonts w:ascii="Times New Roman" w:eastAsia="Times New Roman" w:hAnsi="Times New Roman"/>
          <w:sz w:val="24"/>
          <w:szCs w:val="28"/>
          <w:lang w:eastAsia="ru-RU"/>
        </w:rPr>
        <w:t> </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4753A3" w:rsidRPr="005C4024" w:rsidRDefault="004753A3" w:rsidP="004753A3">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4753A3" w:rsidRPr="005C4024" w:rsidRDefault="004753A3" w:rsidP="004753A3">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4753A3" w:rsidRPr="005C4024" w:rsidRDefault="004753A3" w:rsidP="00622402">
      <w:pPr>
        <w:spacing w:after="0" w:line="240" w:lineRule="auto"/>
        <w:ind w:firstLine="708"/>
        <w:jc w:val="both"/>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652E35" w:rsidRDefault="00652E35" w:rsidP="00622402">
      <w:pPr>
        <w:spacing w:after="0" w:line="240" w:lineRule="auto"/>
        <w:jc w:val="right"/>
        <w:rPr>
          <w:rFonts w:ascii="Times New Roman" w:eastAsia="Times New Roman" w:hAnsi="Times New Roman"/>
          <w:color w:val="000000"/>
          <w:sz w:val="28"/>
          <w:szCs w:val="28"/>
          <w:lang w:eastAsia="ru-RU"/>
        </w:rPr>
      </w:pPr>
    </w:p>
    <w:p w:rsidR="00412AFC" w:rsidRDefault="00412AFC" w:rsidP="00622402">
      <w:pPr>
        <w:spacing w:after="0" w:line="240" w:lineRule="auto"/>
        <w:jc w:val="right"/>
        <w:rPr>
          <w:rFonts w:ascii="Times New Roman" w:eastAsia="Times New Roman" w:hAnsi="Times New Roman"/>
          <w:color w:val="000000"/>
          <w:sz w:val="28"/>
          <w:szCs w:val="28"/>
          <w:lang w:eastAsia="ru-RU"/>
        </w:rPr>
      </w:pP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Приложение 2</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622402">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ЖУРНАЛ УЧЕТА УВЕДОМЛЕНИЙ</w:t>
      </w:r>
    </w:p>
    <w:p w:rsidR="00622402" w:rsidRPr="005C4024" w:rsidRDefault="00622402" w:rsidP="00622402">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о фактах обращения в целях склонения работников Учреждения (Предприятия)</w:t>
      </w:r>
      <w:r w:rsidR="004753A3" w:rsidRP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b/>
          <w:bCs/>
          <w:color w:val="000000"/>
          <w:sz w:val="28"/>
          <w:szCs w:val="28"/>
          <w:lang w:eastAsia="ru-RU"/>
        </w:rPr>
        <w:t>к совершению коррупционных правонарушений</w:t>
      </w:r>
      <w:r w:rsidR="00825302"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62240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16"/>
        <w:gridCol w:w="992"/>
        <w:gridCol w:w="1353"/>
        <w:gridCol w:w="1255"/>
        <w:gridCol w:w="1252"/>
        <w:gridCol w:w="1212"/>
        <w:gridCol w:w="1353"/>
        <w:gridCol w:w="1252"/>
      </w:tblGrid>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направившего уведомление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Содержание уведомления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принявшего уведомление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принявшего уведомление</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093F5B">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r w:rsidR="00412AFC"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2AFC" w:rsidRPr="005C4024" w:rsidRDefault="00412AFC" w:rsidP="00093F5B">
            <w:pPr>
              <w:spacing w:after="0" w:line="240" w:lineRule="auto"/>
              <w:jc w:val="both"/>
              <w:rPr>
                <w:rFonts w:ascii="Times New Roman" w:eastAsia="Times New Roman" w:hAnsi="Times New Roman"/>
                <w:sz w:val="28"/>
                <w:szCs w:val="28"/>
                <w:lang w:eastAsia="ru-RU"/>
              </w:rPr>
            </w:pPr>
          </w:p>
        </w:tc>
      </w:tr>
    </w:tbl>
    <w:p w:rsidR="00622402" w:rsidRPr="005C4024" w:rsidRDefault="00622402" w:rsidP="00622402">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540C1C" w:rsidRPr="005C4024" w:rsidRDefault="00412AFC" w:rsidP="00A418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sectPr w:rsidR="00540C1C" w:rsidRPr="005C4024" w:rsidSect="004917A8">
      <w:headerReference w:type="default" r:id="rId7"/>
      <w:pgSz w:w="11906" w:h="16838"/>
      <w:pgMar w:top="440"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9E" w:rsidRDefault="003E5F9E" w:rsidP="003D76CB">
      <w:pPr>
        <w:spacing w:after="0" w:line="240" w:lineRule="auto"/>
      </w:pPr>
      <w:r>
        <w:separator/>
      </w:r>
    </w:p>
  </w:endnote>
  <w:endnote w:type="continuationSeparator" w:id="0">
    <w:p w:rsidR="003E5F9E" w:rsidRDefault="003E5F9E" w:rsidP="003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9E" w:rsidRDefault="003E5F9E" w:rsidP="003D76CB">
      <w:pPr>
        <w:spacing w:after="0" w:line="240" w:lineRule="auto"/>
      </w:pPr>
      <w:r>
        <w:separator/>
      </w:r>
    </w:p>
  </w:footnote>
  <w:footnote w:type="continuationSeparator" w:id="0">
    <w:p w:rsidR="003E5F9E" w:rsidRDefault="003E5F9E" w:rsidP="003D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E8" w:rsidRPr="00261BF4" w:rsidRDefault="006233E8">
    <w:pPr>
      <w:pStyle w:val="a7"/>
      <w:jc w:val="center"/>
      <w:rPr>
        <w:rFonts w:ascii="Times New Roman" w:hAnsi="Times New Roman"/>
        <w:sz w:val="24"/>
        <w:szCs w:val="24"/>
      </w:rPr>
    </w:pPr>
    <w:r w:rsidRPr="00261BF4">
      <w:rPr>
        <w:rFonts w:ascii="Times New Roman" w:hAnsi="Times New Roman"/>
        <w:sz w:val="24"/>
        <w:szCs w:val="24"/>
      </w:rPr>
      <w:fldChar w:fldCharType="begin"/>
    </w:r>
    <w:r w:rsidRPr="00261BF4">
      <w:rPr>
        <w:rFonts w:ascii="Times New Roman" w:hAnsi="Times New Roman"/>
        <w:sz w:val="24"/>
        <w:szCs w:val="24"/>
      </w:rPr>
      <w:instrText>PAGE   \* MERGEFORMAT</w:instrText>
    </w:r>
    <w:r w:rsidRPr="00261BF4">
      <w:rPr>
        <w:rFonts w:ascii="Times New Roman" w:hAnsi="Times New Roman"/>
        <w:sz w:val="24"/>
        <w:szCs w:val="24"/>
      </w:rPr>
      <w:fldChar w:fldCharType="separate"/>
    </w:r>
    <w:r w:rsidR="00E82AF6">
      <w:rPr>
        <w:rFonts w:ascii="Times New Roman" w:hAnsi="Times New Roman"/>
        <w:noProof/>
        <w:sz w:val="24"/>
        <w:szCs w:val="24"/>
      </w:rPr>
      <w:t>8</w:t>
    </w:r>
    <w:r w:rsidRPr="00261BF4">
      <w:rPr>
        <w:rFonts w:ascii="Times New Roman" w:hAnsi="Times New Roman"/>
        <w:sz w:val="24"/>
        <w:szCs w:val="24"/>
      </w:rPr>
      <w:fldChar w:fldCharType="end"/>
    </w:r>
  </w:p>
  <w:p w:rsidR="006233E8" w:rsidRDefault="006233E8">
    <w:pPr>
      <w:pStyle w:val="a7"/>
    </w:pPr>
  </w:p>
  <w:p w:rsidR="006233E8" w:rsidRDefault="006233E8" w:rsidP="004917A8">
    <w:pPr>
      <w:pStyle w:val="a7"/>
      <w:tabs>
        <w:tab w:val="clear" w:pos="4677"/>
        <w:tab w:val="clear" w:pos="9355"/>
        <w:tab w:val="left" w:pos="1830"/>
        <w:tab w:val="left" w:pos="7485"/>
      </w:tabs>
    </w:pPr>
    <w:r>
      <w:tab/>
    </w:r>
  </w:p>
  <w:p w:rsidR="006233E8" w:rsidRDefault="006233E8" w:rsidP="004917A8">
    <w:pPr>
      <w:pStyle w:val="a7"/>
      <w:tabs>
        <w:tab w:val="clear" w:pos="4677"/>
        <w:tab w:val="clear" w:pos="9355"/>
        <w:tab w:val="left" w:pos="1830"/>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2"/>
  </w:num>
  <w:num w:numId="7">
    <w:abstractNumId w:val="5"/>
  </w:num>
  <w:num w:numId="8">
    <w:abstractNumId w:val="9"/>
  </w:num>
  <w:num w:numId="9">
    <w:abstractNumId w:val="23"/>
  </w:num>
  <w:num w:numId="10">
    <w:abstractNumId w:val="28"/>
  </w:num>
  <w:num w:numId="11">
    <w:abstractNumId w:val="14"/>
  </w:num>
  <w:num w:numId="12">
    <w:abstractNumId w:val="4"/>
  </w:num>
  <w:num w:numId="13">
    <w:abstractNumId w:val="18"/>
  </w:num>
  <w:num w:numId="14">
    <w:abstractNumId w:val="0"/>
  </w:num>
  <w:num w:numId="15">
    <w:abstractNumId w:val="16"/>
  </w:num>
  <w:num w:numId="16">
    <w:abstractNumId w:val="32"/>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B"/>
    <w:rsid w:val="00035398"/>
    <w:rsid w:val="00037DCE"/>
    <w:rsid w:val="0004211F"/>
    <w:rsid w:val="00057CB9"/>
    <w:rsid w:val="0006073B"/>
    <w:rsid w:val="00093F5B"/>
    <w:rsid w:val="000E0267"/>
    <w:rsid w:val="00115FB4"/>
    <w:rsid w:val="00166FD3"/>
    <w:rsid w:val="00184C2A"/>
    <w:rsid w:val="001866E4"/>
    <w:rsid w:val="00186AC7"/>
    <w:rsid w:val="001C2C5A"/>
    <w:rsid w:val="001C306E"/>
    <w:rsid w:val="001D7A23"/>
    <w:rsid w:val="001E1544"/>
    <w:rsid w:val="002044F1"/>
    <w:rsid w:val="00207D87"/>
    <w:rsid w:val="00241346"/>
    <w:rsid w:val="0024465B"/>
    <w:rsid w:val="00245736"/>
    <w:rsid w:val="00261BF4"/>
    <w:rsid w:val="0030427B"/>
    <w:rsid w:val="00326133"/>
    <w:rsid w:val="003505B2"/>
    <w:rsid w:val="00360CBB"/>
    <w:rsid w:val="003729E7"/>
    <w:rsid w:val="00391EE2"/>
    <w:rsid w:val="0039440F"/>
    <w:rsid w:val="003D131E"/>
    <w:rsid w:val="003D76CB"/>
    <w:rsid w:val="003E2AB1"/>
    <w:rsid w:val="003E4B8E"/>
    <w:rsid w:val="003E5F9E"/>
    <w:rsid w:val="004034DC"/>
    <w:rsid w:val="00412AFC"/>
    <w:rsid w:val="0045037F"/>
    <w:rsid w:val="004753A3"/>
    <w:rsid w:val="004917A8"/>
    <w:rsid w:val="004B2A14"/>
    <w:rsid w:val="004B429C"/>
    <w:rsid w:val="004B559D"/>
    <w:rsid w:val="00511F39"/>
    <w:rsid w:val="00513533"/>
    <w:rsid w:val="005161C5"/>
    <w:rsid w:val="00535C09"/>
    <w:rsid w:val="00540C1C"/>
    <w:rsid w:val="00554F61"/>
    <w:rsid w:val="005729FE"/>
    <w:rsid w:val="005928A2"/>
    <w:rsid w:val="005B158F"/>
    <w:rsid w:val="005C4024"/>
    <w:rsid w:val="00600265"/>
    <w:rsid w:val="00622402"/>
    <w:rsid w:val="006233E8"/>
    <w:rsid w:val="00637D4F"/>
    <w:rsid w:val="00652E35"/>
    <w:rsid w:val="006A1BC0"/>
    <w:rsid w:val="006C3CD7"/>
    <w:rsid w:val="006C505B"/>
    <w:rsid w:val="007148F0"/>
    <w:rsid w:val="007149E1"/>
    <w:rsid w:val="00766171"/>
    <w:rsid w:val="00772915"/>
    <w:rsid w:val="007F7B41"/>
    <w:rsid w:val="00825302"/>
    <w:rsid w:val="0083174C"/>
    <w:rsid w:val="008C33D5"/>
    <w:rsid w:val="008C726E"/>
    <w:rsid w:val="008F3454"/>
    <w:rsid w:val="00920868"/>
    <w:rsid w:val="009445BF"/>
    <w:rsid w:val="00955602"/>
    <w:rsid w:val="00992599"/>
    <w:rsid w:val="009C1D2B"/>
    <w:rsid w:val="009E2755"/>
    <w:rsid w:val="009F3A2B"/>
    <w:rsid w:val="00A052BB"/>
    <w:rsid w:val="00A306DF"/>
    <w:rsid w:val="00A418B4"/>
    <w:rsid w:val="00A650E0"/>
    <w:rsid w:val="00A754E9"/>
    <w:rsid w:val="00A850DC"/>
    <w:rsid w:val="00AB0901"/>
    <w:rsid w:val="00AF6297"/>
    <w:rsid w:val="00B11506"/>
    <w:rsid w:val="00B15C77"/>
    <w:rsid w:val="00B21770"/>
    <w:rsid w:val="00B70380"/>
    <w:rsid w:val="00BC0DC5"/>
    <w:rsid w:val="00BC2548"/>
    <w:rsid w:val="00BC30CD"/>
    <w:rsid w:val="00BD64FE"/>
    <w:rsid w:val="00BF7D5E"/>
    <w:rsid w:val="00C2388E"/>
    <w:rsid w:val="00C5286C"/>
    <w:rsid w:val="00C65A09"/>
    <w:rsid w:val="00CA2D45"/>
    <w:rsid w:val="00CA63DF"/>
    <w:rsid w:val="00CB207E"/>
    <w:rsid w:val="00CE2E83"/>
    <w:rsid w:val="00D6208A"/>
    <w:rsid w:val="00DB252D"/>
    <w:rsid w:val="00DC537E"/>
    <w:rsid w:val="00DD5BDE"/>
    <w:rsid w:val="00E21658"/>
    <w:rsid w:val="00E47CE6"/>
    <w:rsid w:val="00E57EB2"/>
    <w:rsid w:val="00E617A4"/>
    <w:rsid w:val="00E82AF6"/>
    <w:rsid w:val="00E97205"/>
    <w:rsid w:val="00E97E8A"/>
    <w:rsid w:val="00EA16E0"/>
    <w:rsid w:val="00EB7526"/>
    <w:rsid w:val="00ED13DE"/>
    <w:rsid w:val="00F0534E"/>
    <w:rsid w:val="00F07FD7"/>
    <w:rsid w:val="00F34A29"/>
    <w:rsid w:val="00F5727D"/>
    <w:rsid w:val="00F6413B"/>
    <w:rsid w:val="00F904D5"/>
    <w:rsid w:val="00FD2C1E"/>
    <w:rsid w:val="00FD6144"/>
    <w:rsid w:val="00FE0916"/>
    <w:rsid w:val="00FE61BD"/>
    <w:rsid w:val="00FF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FACC"/>
  <w15:docId w15:val="{213D9E86-162A-48B7-9B82-CF11965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7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3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3D76CB"/>
  </w:style>
  <w:style w:type="character" w:styleId="a5">
    <w:name w:val="Hyperlink"/>
    <w:basedOn w:val="a0"/>
    <w:uiPriority w:val="99"/>
    <w:semiHidden/>
    <w:unhideWhenUsed/>
    <w:rsid w:val="003D76CB"/>
    <w:rPr>
      <w:color w:val="0000FF"/>
      <w:u w:val="single"/>
    </w:rPr>
  </w:style>
  <w:style w:type="paragraph" w:styleId="a6">
    <w:name w:val="List Paragraph"/>
    <w:basedOn w:val="a"/>
    <w:uiPriority w:val="34"/>
    <w:qFormat/>
    <w:rsid w:val="003505B2"/>
    <w:pPr>
      <w:ind w:left="720"/>
      <w:contextualSpacing/>
    </w:pPr>
  </w:style>
  <w:style w:type="paragraph" w:customStyle="1" w:styleId="ConsPlusNormal">
    <w:name w:val="ConsPlusNormal"/>
    <w:rsid w:val="00261BF4"/>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unhideWhenUsed/>
    <w:rsid w:val="00261B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F4"/>
  </w:style>
  <w:style w:type="paragraph" w:styleId="a9">
    <w:name w:val="footer"/>
    <w:basedOn w:val="a"/>
    <w:link w:val="aa"/>
    <w:uiPriority w:val="99"/>
    <w:unhideWhenUsed/>
    <w:rsid w:val="00261B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F4"/>
  </w:style>
  <w:style w:type="paragraph" w:styleId="ab">
    <w:name w:val="No Spacing"/>
    <w:uiPriority w:val="1"/>
    <w:qFormat/>
    <w:rsid w:val="00F6413B"/>
    <w:rPr>
      <w:sz w:val="22"/>
      <w:szCs w:val="22"/>
      <w:lang w:eastAsia="en-US"/>
    </w:rPr>
  </w:style>
  <w:style w:type="character" w:customStyle="1" w:styleId="3">
    <w:name w:val="Основной текст (3)_"/>
    <w:basedOn w:val="a0"/>
    <w:link w:val="30"/>
    <w:rsid w:val="008C33D5"/>
    <w:rPr>
      <w:rFonts w:ascii="Times New Roman" w:eastAsia="Times New Roman" w:hAnsi="Times New Roman" w:cs="Times New Roman"/>
      <w:b/>
      <w:bCs/>
      <w:i/>
      <w:iCs/>
      <w:shd w:val="clear" w:color="auto" w:fill="FFFFFF"/>
    </w:rPr>
  </w:style>
  <w:style w:type="character" w:customStyle="1" w:styleId="1">
    <w:name w:val="Заголовок №1_"/>
    <w:basedOn w:val="a0"/>
    <w:link w:val="10"/>
    <w:rsid w:val="008C33D5"/>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33D5"/>
    <w:rPr>
      <w:rFonts w:ascii="Times New Roman" w:eastAsia="Times New Roman" w:hAnsi="Times New Roman" w:cs="Times New Roman"/>
      <w:i/>
      <w:iCs/>
      <w:shd w:val="clear" w:color="auto" w:fill="FFFFFF"/>
    </w:rPr>
  </w:style>
  <w:style w:type="character" w:customStyle="1" w:styleId="41">
    <w:name w:val="Основной текст (4) + Полужирный;Не курсив"/>
    <w:basedOn w:val="4"/>
    <w:rsid w:val="008C33D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8C33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8C33D5"/>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8C33D5"/>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8C33D5"/>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8C33D5"/>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E47CE6"/>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39"/>
    <w:rsid w:val="0054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475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pt">
    <w:name w:val="Основной текст (2) + 11 pt"/>
    <w:basedOn w:val="2"/>
    <w:rsid w:val="00042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0421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4211F"/>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326133"/>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326133"/>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32613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FF06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F06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1892">
      <w:bodyDiv w:val="1"/>
      <w:marLeft w:val="0"/>
      <w:marRight w:val="0"/>
      <w:marTop w:val="0"/>
      <w:marBottom w:val="0"/>
      <w:divBdr>
        <w:top w:val="none" w:sz="0" w:space="0" w:color="auto"/>
        <w:left w:val="none" w:sz="0" w:space="0" w:color="auto"/>
        <w:bottom w:val="none" w:sz="0" w:space="0" w:color="auto"/>
        <w:right w:val="none" w:sz="0" w:space="0" w:color="auto"/>
      </w:divBdr>
    </w:div>
    <w:div w:id="364645693">
      <w:bodyDiv w:val="1"/>
      <w:marLeft w:val="0"/>
      <w:marRight w:val="0"/>
      <w:marTop w:val="0"/>
      <w:marBottom w:val="0"/>
      <w:divBdr>
        <w:top w:val="none" w:sz="0" w:space="0" w:color="auto"/>
        <w:left w:val="none" w:sz="0" w:space="0" w:color="auto"/>
        <w:bottom w:val="none" w:sz="0" w:space="0" w:color="auto"/>
        <w:right w:val="none" w:sz="0" w:space="0" w:color="auto"/>
      </w:divBdr>
      <w:divsChild>
        <w:div w:id="196815700">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738551803">
                  <w:marLeft w:val="0"/>
                  <w:marRight w:val="0"/>
                  <w:marTop w:val="0"/>
                  <w:marBottom w:val="0"/>
                  <w:divBdr>
                    <w:top w:val="none" w:sz="0" w:space="0" w:color="auto"/>
                    <w:left w:val="none" w:sz="0" w:space="0" w:color="auto"/>
                    <w:bottom w:val="none" w:sz="0" w:space="0" w:color="auto"/>
                    <w:right w:val="none" w:sz="0" w:space="0" w:color="auto"/>
                  </w:divBdr>
                  <w:divsChild>
                    <w:div w:id="271522135">
                      <w:marLeft w:val="0"/>
                      <w:marRight w:val="0"/>
                      <w:marTop w:val="0"/>
                      <w:marBottom w:val="0"/>
                      <w:divBdr>
                        <w:top w:val="none" w:sz="0" w:space="0" w:color="auto"/>
                        <w:left w:val="none" w:sz="0" w:space="0" w:color="auto"/>
                        <w:bottom w:val="none" w:sz="0" w:space="0" w:color="auto"/>
                        <w:right w:val="none" w:sz="0" w:space="0" w:color="auto"/>
                      </w:divBdr>
                    </w:div>
                    <w:div w:id="597055969">
                      <w:marLeft w:val="0"/>
                      <w:marRight w:val="0"/>
                      <w:marTop w:val="0"/>
                      <w:marBottom w:val="0"/>
                      <w:divBdr>
                        <w:top w:val="none" w:sz="0" w:space="0" w:color="auto"/>
                        <w:left w:val="none" w:sz="0" w:space="0" w:color="auto"/>
                        <w:bottom w:val="none" w:sz="0" w:space="0" w:color="auto"/>
                        <w:right w:val="none" w:sz="0" w:space="0" w:color="auto"/>
                      </w:divBdr>
                    </w:div>
                    <w:div w:id="770511300">
                      <w:marLeft w:val="0"/>
                      <w:marRight w:val="0"/>
                      <w:marTop w:val="0"/>
                      <w:marBottom w:val="0"/>
                      <w:divBdr>
                        <w:top w:val="none" w:sz="0" w:space="0" w:color="auto"/>
                        <w:left w:val="none" w:sz="0" w:space="0" w:color="auto"/>
                        <w:bottom w:val="none" w:sz="0" w:space="0" w:color="auto"/>
                        <w:right w:val="none" w:sz="0" w:space="0" w:color="auto"/>
                      </w:divBdr>
                    </w:div>
                    <w:div w:id="932395377">
                      <w:marLeft w:val="0"/>
                      <w:marRight w:val="0"/>
                      <w:marTop w:val="0"/>
                      <w:marBottom w:val="0"/>
                      <w:divBdr>
                        <w:top w:val="none" w:sz="0" w:space="0" w:color="auto"/>
                        <w:left w:val="none" w:sz="0" w:space="0" w:color="auto"/>
                        <w:bottom w:val="none" w:sz="0" w:space="0" w:color="auto"/>
                        <w:right w:val="none" w:sz="0" w:space="0" w:color="auto"/>
                      </w:divBdr>
                    </w:div>
                    <w:div w:id="1045762273">
                      <w:marLeft w:val="0"/>
                      <w:marRight w:val="0"/>
                      <w:marTop w:val="0"/>
                      <w:marBottom w:val="0"/>
                      <w:divBdr>
                        <w:top w:val="none" w:sz="0" w:space="0" w:color="auto"/>
                        <w:left w:val="none" w:sz="0" w:space="0" w:color="auto"/>
                        <w:bottom w:val="none" w:sz="0" w:space="0" w:color="auto"/>
                        <w:right w:val="none" w:sz="0" w:space="0" w:color="auto"/>
                      </w:divBdr>
                    </w:div>
                    <w:div w:id="112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1707">
          <w:marLeft w:val="0"/>
          <w:marRight w:val="0"/>
          <w:marTop w:val="0"/>
          <w:marBottom w:val="0"/>
          <w:divBdr>
            <w:top w:val="none" w:sz="0" w:space="0" w:color="auto"/>
            <w:left w:val="none" w:sz="0" w:space="0" w:color="auto"/>
            <w:bottom w:val="none" w:sz="0" w:space="0" w:color="auto"/>
            <w:right w:val="none" w:sz="0" w:space="0" w:color="auto"/>
          </w:divBdr>
          <w:divsChild>
            <w:div w:id="1934973113">
              <w:marLeft w:val="0"/>
              <w:marRight w:val="0"/>
              <w:marTop w:val="0"/>
              <w:marBottom w:val="0"/>
              <w:divBdr>
                <w:top w:val="none" w:sz="0" w:space="0" w:color="auto"/>
                <w:left w:val="none" w:sz="0" w:space="0" w:color="auto"/>
                <w:bottom w:val="none" w:sz="0" w:space="0" w:color="auto"/>
                <w:right w:val="none" w:sz="0" w:space="0" w:color="auto"/>
              </w:divBdr>
              <w:divsChild>
                <w:div w:id="1614288143">
                  <w:marLeft w:val="0"/>
                  <w:marRight w:val="0"/>
                  <w:marTop w:val="0"/>
                  <w:marBottom w:val="0"/>
                  <w:divBdr>
                    <w:top w:val="none" w:sz="0" w:space="0" w:color="auto"/>
                    <w:left w:val="none" w:sz="0" w:space="0" w:color="auto"/>
                    <w:bottom w:val="none" w:sz="0" w:space="0" w:color="auto"/>
                    <w:right w:val="none" w:sz="0" w:space="0" w:color="auto"/>
                  </w:divBdr>
                  <w:divsChild>
                    <w:div w:id="145048390">
                      <w:marLeft w:val="0"/>
                      <w:marRight w:val="0"/>
                      <w:marTop w:val="0"/>
                      <w:marBottom w:val="0"/>
                      <w:divBdr>
                        <w:top w:val="none" w:sz="0" w:space="0" w:color="auto"/>
                        <w:left w:val="none" w:sz="0" w:space="0" w:color="auto"/>
                        <w:bottom w:val="none" w:sz="0" w:space="0" w:color="auto"/>
                        <w:right w:val="none" w:sz="0" w:space="0" w:color="auto"/>
                      </w:divBdr>
                    </w:div>
                    <w:div w:id="473565478">
                      <w:marLeft w:val="0"/>
                      <w:marRight w:val="0"/>
                      <w:marTop w:val="0"/>
                      <w:marBottom w:val="0"/>
                      <w:divBdr>
                        <w:top w:val="none" w:sz="0" w:space="0" w:color="auto"/>
                        <w:left w:val="none" w:sz="0" w:space="0" w:color="auto"/>
                        <w:bottom w:val="none" w:sz="0" w:space="0" w:color="auto"/>
                        <w:right w:val="none" w:sz="0" w:space="0" w:color="auto"/>
                      </w:divBdr>
                    </w:div>
                    <w:div w:id="637958347">
                      <w:marLeft w:val="0"/>
                      <w:marRight w:val="0"/>
                      <w:marTop w:val="0"/>
                      <w:marBottom w:val="0"/>
                      <w:divBdr>
                        <w:top w:val="none" w:sz="0" w:space="0" w:color="auto"/>
                        <w:left w:val="none" w:sz="0" w:space="0" w:color="auto"/>
                        <w:bottom w:val="none" w:sz="0" w:space="0" w:color="auto"/>
                        <w:right w:val="none" w:sz="0" w:space="0" w:color="auto"/>
                      </w:divBdr>
                    </w:div>
                    <w:div w:id="694770931">
                      <w:marLeft w:val="0"/>
                      <w:marRight w:val="0"/>
                      <w:marTop w:val="0"/>
                      <w:marBottom w:val="0"/>
                      <w:divBdr>
                        <w:top w:val="none" w:sz="0" w:space="0" w:color="auto"/>
                        <w:left w:val="none" w:sz="0" w:space="0" w:color="auto"/>
                        <w:bottom w:val="none" w:sz="0" w:space="0" w:color="auto"/>
                        <w:right w:val="none" w:sz="0" w:space="0" w:color="auto"/>
                      </w:divBdr>
                    </w:div>
                    <w:div w:id="713625760">
                      <w:marLeft w:val="0"/>
                      <w:marRight w:val="0"/>
                      <w:marTop w:val="0"/>
                      <w:marBottom w:val="0"/>
                      <w:divBdr>
                        <w:top w:val="none" w:sz="0" w:space="0" w:color="auto"/>
                        <w:left w:val="none" w:sz="0" w:space="0" w:color="auto"/>
                        <w:bottom w:val="none" w:sz="0" w:space="0" w:color="auto"/>
                        <w:right w:val="none" w:sz="0" w:space="0" w:color="auto"/>
                      </w:divBdr>
                    </w:div>
                    <w:div w:id="854612143">
                      <w:marLeft w:val="0"/>
                      <w:marRight w:val="0"/>
                      <w:marTop w:val="0"/>
                      <w:marBottom w:val="0"/>
                      <w:divBdr>
                        <w:top w:val="none" w:sz="0" w:space="0" w:color="auto"/>
                        <w:left w:val="none" w:sz="0" w:space="0" w:color="auto"/>
                        <w:bottom w:val="none" w:sz="0" w:space="0" w:color="auto"/>
                        <w:right w:val="none" w:sz="0" w:space="0" w:color="auto"/>
                      </w:divBdr>
                    </w:div>
                    <w:div w:id="1005086306">
                      <w:marLeft w:val="0"/>
                      <w:marRight w:val="0"/>
                      <w:marTop w:val="0"/>
                      <w:marBottom w:val="0"/>
                      <w:divBdr>
                        <w:top w:val="none" w:sz="0" w:space="0" w:color="auto"/>
                        <w:left w:val="none" w:sz="0" w:space="0" w:color="auto"/>
                        <w:bottom w:val="none" w:sz="0" w:space="0" w:color="auto"/>
                        <w:right w:val="none" w:sz="0" w:space="0" w:color="auto"/>
                      </w:divBdr>
                    </w:div>
                    <w:div w:id="1189954475">
                      <w:marLeft w:val="0"/>
                      <w:marRight w:val="0"/>
                      <w:marTop w:val="0"/>
                      <w:marBottom w:val="0"/>
                      <w:divBdr>
                        <w:top w:val="none" w:sz="0" w:space="0" w:color="auto"/>
                        <w:left w:val="none" w:sz="0" w:space="0" w:color="auto"/>
                        <w:bottom w:val="none" w:sz="0" w:space="0" w:color="auto"/>
                        <w:right w:val="none" w:sz="0" w:space="0" w:color="auto"/>
                      </w:divBdr>
                    </w:div>
                    <w:div w:id="1329364293">
                      <w:marLeft w:val="0"/>
                      <w:marRight w:val="0"/>
                      <w:marTop w:val="0"/>
                      <w:marBottom w:val="0"/>
                      <w:divBdr>
                        <w:top w:val="none" w:sz="0" w:space="0" w:color="auto"/>
                        <w:left w:val="none" w:sz="0" w:space="0" w:color="auto"/>
                        <w:bottom w:val="none" w:sz="0" w:space="0" w:color="auto"/>
                        <w:right w:val="none" w:sz="0" w:space="0" w:color="auto"/>
                      </w:divBdr>
                    </w:div>
                    <w:div w:id="1371492724">
                      <w:marLeft w:val="0"/>
                      <w:marRight w:val="0"/>
                      <w:marTop w:val="0"/>
                      <w:marBottom w:val="0"/>
                      <w:divBdr>
                        <w:top w:val="none" w:sz="0" w:space="0" w:color="auto"/>
                        <w:left w:val="none" w:sz="0" w:space="0" w:color="auto"/>
                        <w:bottom w:val="none" w:sz="0" w:space="0" w:color="auto"/>
                        <w:right w:val="none" w:sz="0" w:space="0" w:color="auto"/>
                      </w:divBdr>
                    </w:div>
                    <w:div w:id="1548299873">
                      <w:marLeft w:val="0"/>
                      <w:marRight w:val="0"/>
                      <w:marTop w:val="0"/>
                      <w:marBottom w:val="0"/>
                      <w:divBdr>
                        <w:top w:val="none" w:sz="0" w:space="0" w:color="auto"/>
                        <w:left w:val="none" w:sz="0" w:space="0" w:color="auto"/>
                        <w:bottom w:val="none" w:sz="0" w:space="0" w:color="auto"/>
                        <w:right w:val="none" w:sz="0" w:space="0" w:color="auto"/>
                      </w:divBdr>
                    </w:div>
                    <w:div w:id="1558280825">
                      <w:marLeft w:val="0"/>
                      <w:marRight w:val="0"/>
                      <w:marTop w:val="0"/>
                      <w:marBottom w:val="0"/>
                      <w:divBdr>
                        <w:top w:val="none" w:sz="0" w:space="0" w:color="auto"/>
                        <w:left w:val="none" w:sz="0" w:space="0" w:color="auto"/>
                        <w:bottom w:val="none" w:sz="0" w:space="0" w:color="auto"/>
                        <w:right w:val="none" w:sz="0" w:space="0" w:color="auto"/>
                      </w:divBdr>
                    </w:div>
                    <w:div w:id="1877114688">
                      <w:marLeft w:val="0"/>
                      <w:marRight w:val="0"/>
                      <w:marTop w:val="0"/>
                      <w:marBottom w:val="0"/>
                      <w:divBdr>
                        <w:top w:val="none" w:sz="0" w:space="0" w:color="auto"/>
                        <w:left w:val="none" w:sz="0" w:space="0" w:color="auto"/>
                        <w:bottom w:val="none" w:sz="0" w:space="0" w:color="auto"/>
                        <w:right w:val="none" w:sz="0" w:space="0" w:color="auto"/>
                      </w:divBdr>
                    </w:div>
                    <w:div w:id="2124036264">
                      <w:marLeft w:val="0"/>
                      <w:marRight w:val="0"/>
                      <w:marTop w:val="0"/>
                      <w:marBottom w:val="0"/>
                      <w:divBdr>
                        <w:top w:val="none" w:sz="0" w:space="0" w:color="auto"/>
                        <w:left w:val="none" w:sz="0" w:space="0" w:color="auto"/>
                        <w:bottom w:val="none" w:sz="0" w:space="0" w:color="auto"/>
                        <w:right w:val="none" w:sz="0" w:space="0" w:color="auto"/>
                      </w:divBdr>
                    </w:div>
                    <w:div w:id="2127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554">
      <w:bodyDiv w:val="1"/>
      <w:marLeft w:val="0"/>
      <w:marRight w:val="0"/>
      <w:marTop w:val="0"/>
      <w:marBottom w:val="0"/>
      <w:divBdr>
        <w:top w:val="none" w:sz="0" w:space="0" w:color="auto"/>
        <w:left w:val="none" w:sz="0" w:space="0" w:color="auto"/>
        <w:bottom w:val="none" w:sz="0" w:space="0" w:color="auto"/>
        <w:right w:val="none" w:sz="0" w:space="0" w:color="auto"/>
      </w:divBdr>
    </w:div>
    <w:div w:id="1017733060">
      <w:bodyDiv w:val="1"/>
      <w:marLeft w:val="0"/>
      <w:marRight w:val="0"/>
      <w:marTop w:val="0"/>
      <w:marBottom w:val="0"/>
      <w:divBdr>
        <w:top w:val="none" w:sz="0" w:space="0" w:color="auto"/>
        <w:left w:val="none" w:sz="0" w:space="0" w:color="auto"/>
        <w:bottom w:val="none" w:sz="0" w:space="0" w:color="auto"/>
        <w:right w:val="none" w:sz="0" w:space="0" w:color="auto"/>
      </w:divBdr>
    </w:div>
    <w:div w:id="1349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Links>
    <vt:vector size="180" baseType="variant">
      <vt:variant>
        <vt:i4>5439490</vt:i4>
      </vt:variant>
      <vt:variant>
        <vt:i4>87</vt:i4>
      </vt:variant>
      <vt:variant>
        <vt:i4>0</vt:i4>
      </vt:variant>
      <vt:variant>
        <vt:i4>5</vt:i4>
      </vt:variant>
      <vt:variant>
        <vt:lpwstr/>
      </vt:variant>
      <vt:variant>
        <vt:lpwstr>Par2</vt:lpwstr>
      </vt:variant>
      <vt:variant>
        <vt:i4>8257605</vt:i4>
      </vt:variant>
      <vt:variant>
        <vt:i4>84</vt:i4>
      </vt:variant>
      <vt:variant>
        <vt:i4>0</vt:i4>
      </vt:variant>
      <vt:variant>
        <vt:i4>5</vt:i4>
      </vt:variant>
      <vt:variant>
        <vt:lpwstr>https://legalacts.ru/doc/59_FZ-o-porjadke-rassmotrenija-obrawenij-grazhdan-rossijskoj-federacii/</vt:lpwstr>
      </vt:variant>
      <vt:variant>
        <vt:lpwstr/>
      </vt:variant>
      <vt:variant>
        <vt:i4>6488166</vt:i4>
      </vt:variant>
      <vt:variant>
        <vt:i4>81</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78</vt:i4>
      </vt:variant>
      <vt:variant>
        <vt:i4>0</vt:i4>
      </vt:variant>
      <vt:variant>
        <vt:i4>5</vt:i4>
      </vt:variant>
      <vt:variant>
        <vt:lpwstr>https://legalacts.ru/doc/porjadok-raboty-telefona-doverija-po-voprosam-protivodeistvija-korruptsii-v/</vt:lpwstr>
      </vt:variant>
      <vt:variant>
        <vt:lpwstr>100037</vt:lpwstr>
      </vt:variant>
      <vt:variant>
        <vt:i4>6488166</vt:i4>
      </vt:variant>
      <vt:variant>
        <vt:i4>75</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72</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69</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66</vt:i4>
      </vt:variant>
      <vt:variant>
        <vt:i4>0</vt:i4>
      </vt:variant>
      <vt:variant>
        <vt:i4>5</vt:i4>
      </vt:variant>
      <vt:variant>
        <vt:lpwstr>https://legalacts.ru/doc/porjadok-raboty-telefona-doverija-po-voprosam-protivodeistvija-korruptsii-v/</vt:lpwstr>
      </vt:variant>
      <vt:variant>
        <vt:lpwstr>100037</vt:lpwstr>
      </vt:variant>
      <vt:variant>
        <vt:i4>6488162</vt:i4>
      </vt:variant>
      <vt:variant>
        <vt:i4>63</vt:i4>
      </vt:variant>
      <vt:variant>
        <vt:i4>0</vt:i4>
      </vt:variant>
      <vt:variant>
        <vt:i4>5</vt:i4>
      </vt:variant>
      <vt:variant>
        <vt:lpwstr>https://legalacts.ru/doc/porjadok-raboty-telefona-doverija-po-voprosam-protivodeistvija-korruptsii-v/</vt:lpwstr>
      </vt:variant>
      <vt:variant>
        <vt:lpwstr>100047</vt:lpwstr>
      </vt:variant>
      <vt:variant>
        <vt:i4>6488165</vt:i4>
      </vt:variant>
      <vt:variant>
        <vt:i4>60</vt:i4>
      </vt:variant>
      <vt:variant>
        <vt:i4>0</vt:i4>
      </vt:variant>
      <vt:variant>
        <vt:i4>5</vt:i4>
      </vt:variant>
      <vt:variant>
        <vt:lpwstr>https://legalacts.ru/doc/porjadok-raboty-telefona-doverija-po-voprosam-protivodeistvija-korruptsii-v/</vt:lpwstr>
      </vt:variant>
      <vt:variant>
        <vt:lpwstr>100037</vt:lpwstr>
      </vt:variant>
      <vt:variant>
        <vt:i4>3145826</vt:i4>
      </vt:variant>
      <vt:variant>
        <vt:i4>57</vt:i4>
      </vt:variant>
      <vt:variant>
        <vt:i4>0</vt:i4>
      </vt:variant>
      <vt:variant>
        <vt:i4>5</vt:i4>
      </vt:variant>
      <vt:variant>
        <vt:lpwstr>https://legalacts.ru/kodeks/UK-RF/osobennaja-chast/razdel-x/glava-31/statja-306/</vt:lpwstr>
      </vt:variant>
      <vt:variant>
        <vt:lpwstr>101995</vt:lpwstr>
      </vt:variant>
      <vt:variant>
        <vt:i4>131141</vt:i4>
      </vt:variant>
      <vt:variant>
        <vt:i4>54</vt:i4>
      </vt:variant>
      <vt:variant>
        <vt:i4>0</vt:i4>
      </vt:variant>
      <vt:variant>
        <vt:i4>5</vt:i4>
      </vt:variant>
      <vt:variant>
        <vt:lpwstr/>
      </vt:variant>
      <vt:variant>
        <vt:lpwstr>P153</vt:lpwstr>
      </vt:variant>
      <vt:variant>
        <vt:i4>393281</vt:i4>
      </vt:variant>
      <vt:variant>
        <vt:i4>51</vt:i4>
      </vt:variant>
      <vt:variant>
        <vt:i4>0</vt:i4>
      </vt:variant>
      <vt:variant>
        <vt:i4>5</vt:i4>
      </vt:variant>
      <vt:variant>
        <vt:lpwstr/>
      </vt:variant>
      <vt:variant>
        <vt:lpwstr>P214</vt:lpwstr>
      </vt:variant>
      <vt:variant>
        <vt:i4>131141</vt:i4>
      </vt:variant>
      <vt:variant>
        <vt:i4>48</vt:i4>
      </vt:variant>
      <vt:variant>
        <vt:i4>0</vt:i4>
      </vt:variant>
      <vt:variant>
        <vt:i4>5</vt:i4>
      </vt:variant>
      <vt:variant>
        <vt:lpwstr/>
      </vt:variant>
      <vt:variant>
        <vt:lpwstr>P153</vt:lpwstr>
      </vt:variant>
      <vt:variant>
        <vt:i4>131141</vt:i4>
      </vt:variant>
      <vt:variant>
        <vt:i4>45</vt:i4>
      </vt:variant>
      <vt:variant>
        <vt:i4>0</vt:i4>
      </vt:variant>
      <vt:variant>
        <vt:i4>5</vt:i4>
      </vt:variant>
      <vt:variant>
        <vt:lpwstr/>
      </vt:variant>
      <vt:variant>
        <vt:lpwstr>P153</vt:lpwstr>
      </vt: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3866673</vt:i4>
      </vt:variant>
      <vt:variant>
        <vt:i4>33</vt:i4>
      </vt:variant>
      <vt:variant>
        <vt:i4>0</vt:i4>
      </vt:variant>
      <vt:variant>
        <vt:i4>5</vt:i4>
      </vt:variant>
      <vt:variant>
        <vt:lpwstr>consultantplus://offline/ref=B4EE020F15F049A6B2AC01B4B81A3C6743ED2D002511ADEB8B0099907FC5E0F83A7B6A488B536912tEgBI</vt:lpwstr>
      </vt:variant>
      <vt:variant>
        <vt:lpwstr/>
      </vt:variant>
      <vt:variant>
        <vt:i4>589906</vt:i4>
      </vt:variant>
      <vt:variant>
        <vt:i4>30</vt:i4>
      </vt:variant>
      <vt:variant>
        <vt:i4>0</vt:i4>
      </vt:variant>
      <vt:variant>
        <vt:i4>5</vt:i4>
      </vt:variant>
      <vt:variant>
        <vt:lpwstr>consultantplus://offline/ref=B4EE020F15F049A6B2AC01B4B81A3C6743ED2D002511ADEB8B0099907FC5E0F83A7B6A4C8Bt5g2I</vt:lpwstr>
      </vt:variant>
      <vt:variant>
        <vt:lpwstr/>
      </vt:variant>
      <vt:variant>
        <vt:i4>3866673</vt:i4>
      </vt:variant>
      <vt:variant>
        <vt:i4>27</vt:i4>
      </vt:variant>
      <vt:variant>
        <vt:i4>0</vt:i4>
      </vt:variant>
      <vt:variant>
        <vt:i4>5</vt:i4>
      </vt:variant>
      <vt:variant>
        <vt:lpwstr>consultantplus://offline/ref=B4EE020F15F049A6B2AC01B4B81A3C6743ED28062111ADEB8B0099907FC5E0F83A7B6A488B536E13tEgAI</vt:lpwstr>
      </vt:variant>
      <vt:variant>
        <vt:lpwstr/>
      </vt:variant>
      <vt:variant>
        <vt:i4>1245188</vt:i4>
      </vt:variant>
      <vt:variant>
        <vt:i4>24</vt:i4>
      </vt:variant>
      <vt:variant>
        <vt:i4>0</vt:i4>
      </vt:variant>
      <vt:variant>
        <vt:i4>5</vt:i4>
      </vt:variant>
      <vt:variant>
        <vt:lpwstr>consultantplus://offline/ref=7AB3C63E41DE313C104A0AC7AF46711F16FB3F25C5FE776F1FBA720121aB73E</vt:lpwstr>
      </vt:variant>
      <vt:variant>
        <vt:lpwstr/>
      </vt:variant>
      <vt:variant>
        <vt:i4>5832706</vt:i4>
      </vt:variant>
      <vt:variant>
        <vt:i4>21</vt:i4>
      </vt:variant>
      <vt:variant>
        <vt:i4>0</vt:i4>
      </vt:variant>
      <vt:variant>
        <vt:i4>5</vt:i4>
      </vt:variant>
      <vt:variant>
        <vt:lpwstr/>
      </vt:variant>
      <vt:variant>
        <vt:lpwstr>Par8</vt:lpwstr>
      </vt:variant>
      <vt:variant>
        <vt:i4>5570562</vt:i4>
      </vt:variant>
      <vt:variant>
        <vt:i4>18</vt:i4>
      </vt:variant>
      <vt:variant>
        <vt:i4>0</vt:i4>
      </vt:variant>
      <vt:variant>
        <vt:i4>5</vt:i4>
      </vt:variant>
      <vt:variant>
        <vt:lpwstr/>
      </vt:variant>
      <vt:variant>
        <vt:lpwstr>Par4</vt:lpwstr>
      </vt:variant>
      <vt:variant>
        <vt:i4>2752565</vt:i4>
      </vt:variant>
      <vt:variant>
        <vt:i4>15</vt:i4>
      </vt:variant>
      <vt:variant>
        <vt:i4>0</vt:i4>
      </vt:variant>
      <vt:variant>
        <vt:i4>5</vt:i4>
      </vt:variant>
      <vt:variant>
        <vt:lpwstr>consultantplus://offline/ref=46462FC02E7BC7E624276BBFD2A5424FACE0D7DE72E768878B77CF024BA773A783E3B228732DBFBBA1D480D8C6B59D19DCA02F6F27B36C70lCFFH</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4063281</vt:i4>
      </vt:variant>
      <vt:variant>
        <vt:i4>3</vt:i4>
      </vt:variant>
      <vt:variant>
        <vt:i4>0</vt:i4>
      </vt:variant>
      <vt:variant>
        <vt:i4>5</vt:i4>
      </vt:variant>
      <vt:variant>
        <vt:lpwstr>consultantplus://offline/ref=BA813AA53FA88B6B1CA3C046573E602D88CCAC6BA82E31E6F21C5F396E6C2E7ABF6374638F7E30C6DFBB32A8E07CA1F20121B2181A15C057s5E3L</vt:lpwstr>
      </vt:variant>
      <vt:variant>
        <vt:lpwstr/>
      </vt:variant>
      <vt:variant>
        <vt:i4>3342436</vt:i4>
      </vt:variant>
      <vt:variant>
        <vt:i4>0</vt:i4>
      </vt:variant>
      <vt:variant>
        <vt:i4>0</vt:i4>
      </vt:variant>
      <vt:variant>
        <vt:i4>5</vt:i4>
      </vt:variant>
      <vt:variant>
        <vt:lpwstr>consultantplus://offline/ref=BA813AA53FA88B6B1CA3C046573E602D8DCAA86FA32D31E6F21C5F396E6C2E7ABF6374638D7733CD8DE122ACA928A8ED043EAD1B0415sCE2L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Евгений Николаевич</dc:creator>
  <cp:keywords/>
  <cp:lastModifiedBy>Солнышко 42</cp:lastModifiedBy>
  <cp:revision>6</cp:revision>
  <cp:lastPrinted>2023-09-11T12:35:00Z</cp:lastPrinted>
  <dcterms:created xsi:type="dcterms:W3CDTF">2023-09-13T09:55:00Z</dcterms:created>
  <dcterms:modified xsi:type="dcterms:W3CDTF">2023-09-13T10:00:00Z</dcterms:modified>
</cp:coreProperties>
</file>