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4284" w14:textId="77777777" w:rsidR="00687008" w:rsidRDefault="00687008" w:rsidP="003C4FD9">
      <w:pPr>
        <w:pStyle w:val="1"/>
        <w:jc w:val="center"/>
        <w:rPr>
          <w:sz w:val="26"/>
          <w:szCs w:val="26"/>
        </w:rPr>
      </w:pPr>
      <w:bookmarkStart w:id="0" w:name="_Toc12559625"/>
      <w:r>
        <w:rPr>
          <w:noProof/>
          <w:sz w:val="26"/>
          <w:szCs w:val="26"/>
          <w:lang w:eastAsia="ru-RU"/>
        </w:rPr>
        <w:drawing>
          <wp:inline distT="0" distB="0" distL="0" distR="0" wp14:anchorId="2618BEC1" wp14:editId="2319EC58">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14:paraId="6DAB46DF" w14:textId="77777777" w:rsidR="00687008" w:rsidRDefault="00687008" w:rsidP="003C4FD9">
      <w:pPr>
        <w:pStyle w:val="1"/>
        <w:jc w:val="center"/>
        <w:rPr>
          <w:sz w:val="26"/>
          <w:szCs w:val="26"/>
        </w:rPr>
      </w:pPr>
    </w:p>
    <w:p w14:paraId="68F43C62" w14:textId="6A2D79EC" w:rsidR="003C4FD9" w:rsidRPr="006066E1" w:rsidRDefault="003C4FD9" w:rsidP="003C4FD9">
      <w:pPr>
        <w:pStyle w:val="1"/>
        <w:jc w:val="center"/>
        <w:rPr>
          <w:sz w:val="26"/>
          <w:szCs w:val="26"/>
        </w:rPr>
      </w:pPr>
      <w:bookmarkStart w:id="1" w:name="_GoBack"/>
      <w:bookmarkEnd w:id="1"/>
      <w:r w:rsidRPr="006066E1">
        <w:rPr>
          <w:sz w:val="26"/>
          <w:szCs w:val="26"/>
        </w:rPr>
        <w:lastRenderedPageBreak/>
        <w:t>1. Общие положения</w:t>
      </w:r>
      <w:bookmarkEnd w:id="0"/>
    </w:p>
    <w:p w14:paraId="7CBD7129" w14:textId="19C4E17E" w:rsidR="003C4FD9" w:rsidRPr="00605902" w:rsidRDefault="003C4FD9" w:rsidP="003C4FD9">
      <w:pPr>
        <w:spacing w:line="360" w:lineRule="auto"/>
        <w:ind w:firstLine="708"/>
        <w:jc w:val="both"/>
        <w:rPr>
          <w:rFonts w:ascii="Times New Roman" w:hAnsi="Times New Roman"/>
        </w:rPr>
      </w:pPr>
      <w:r w:rsidRPr="00605902">
        <w:rPr>
          <w:rFonts w:ascii="Times New Roman" w:eastAsia="Times New Roman" w:hAnsi="Times New Roman"/>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w:t>
      </w:r>
      <w:r>
        <w:rPr>
          <w:rFonts w:ascii="Times New Roman" w:eastAsia="Times New Roman" w:hAnsi="Times New Roman"/>
        </w:rPr>
        <w:t xml:space="preserve">бюджетном </w:t>
      </w:r>
      <w:r w:rsidRPr="00605902">
        <w:rPr>
          <w:rFonts w:ascii="Times New Roman" w:eastAsia="Times New Roman" w:hAnsi="Times New Roman"/>
        </w:rPr>
        <w:t>дошкольном образователь</w:t>
      </w:r>
      <w:r>
        <w:rPr>
          <w:rFonts w:ascii="Times New Roman" w:eastAsia="Times New Roman" w:hAnsi="Times New Roman"/>
        </w:rPr>
        <w:t xml:space="preserve">ном учреждении «Детский сад № </w:t>
      </w:r>
      <w:r w:rsidR="00EE2D0D">
        <w:rPr>
          <w:rFonts w:ascii="Times New Roman" w:eastAsia="Times New Roman" w:hAnsi="Times New Roman"/>
        </w:rPr>
        <w:t>42</w:t>
      </w:r>
      <w:r>
        <w:rPr>
          <w:rFonts w:ascii="Times New Roman" w:eastAsia="Times New Roman" w:hAnsi="Times New Roman"/>
        </w:rPr>
        <w:t xml:space="preserve"> «С</w:t>
      </w:r>
      <w:r w:rsidR="00EE2D0D">
        <w:rPr>
          <w:rFonts w:ascii="Times New Roman" w:eastAsia="Times New Roman" w:hAnsi="Times New Roman"/>
        </w:rPr>
        <w:t>олнышко</w:t>
      </w:r>
      <w:r w:rsidRPr="00605902">
        <w:rPr>
          <w:rFonts w:ascii="Times New Roman" w:eastAsia="Times New Roman" w:hAnsi="Times New Roman"/>
        </w:rPr>
        <w:t>» (далее – Учреждение).</w:t>
      </w:r>
    </w:p>
    <w:p w14:paraId="0AAB31E0" w14:textId="77777777" w:rsidR="003C4FD9" w:rsidRDefault="003C4FD9" w:rsidP="003C4FD9">
      <w:pPr>
        <w:numPr>
          <w:ilvl w:val="0"/>
          <w:numId w:val="1"/>
        </w:numPr>
        <w:tabs>
          <w:tab w:val="left" w:pos="1020"/>
        </w:tabs>
        <w:spacing w:line="360" w:lineRule="auto"/>
        <w:ind w:firstLine="701"/>
        <w:jc w:val="both"/>
        <w:rPr>
          <w:rFonts w:ascii="Times New Roman" w:eastAsia="Times New Roman" w:hAnsi="Times New Roman"/>
        </w:rPr>
      </w:pPr>
      <w:r w:rsidRPr="00605902">
        <w:rPr>
          <w:rFonts w:ascii="Times New Roman" w:eastAsia="Times New Roman" w:hAnsi="Times New Roman"/>
        </w:rPr>
        <w:t>трудовых отношениях</w:t>
      </w:r>
      <w:r>
        <w:rPr>
          <w:rFonts w:ascii="Times New Roman" w:eastAsia="Times New Roman" w:hAnsi="Times New Roman"/>
        </w:rPr>
        <w:t xml:space="preserve"> </w:t>
      </w:r>
      <w:r w:rsidRPr="00605902">
        <w:rPr>
          <w:rFonts w:ascii="Times New Roman" w:eastAsia="Times New Roman" w:hAnsi="Times New Roman"/>
        </w:rPr>
        <w:t>с работником Учреждения работодателем является Учреждение в лице заведующего Учреждением.</w:t>
      </w:r>
      <w:bookmarkStart w:id="2" w:name="_Toc12559626"/>
    </w:p>
    <w:p w14:paraId="64A51B24" w14:textId="77777777" w:rsidR="003C4FD9" w:rsidRPr="002E4A0A" w:rsidRDefault="003C4FD9" w:rsidP="003C4FD9">
      <w:pPr>
        <w:tabs>
          <w:tab w:val="left" w:pos="1020"/>
        </w:tabs>
        <w:spacing w:line="360" w:lineRule="auto"/>
        <w:ind w:left="701"/>
        <w:jc w:val="center"/>
        <w:rPr>
          <w:rFonts w:ascii="Times New Roman" w:eastAsia="Times New Roman" w:hAnsi="Times New Roman"/>
          <w:b/>
        </w:rPr>
      </w:pPr>
      <w:r w:rsidRPr="002E4A0A">
        <w:rPr>
          <w:rFonts w:ascii="Times New Roman" w:hAnsi="Times New Roman"/>
          <w:b/>
          <w:sz w:val="26"/>
          <w:szCs w:val="26"/>
        </w:rPr>
        <w:t>2. Порядок приема и увольнения работников</w:t>
      </w:r>
      <w:bookmarkEnd w:id="2"/>
    </w:p>
    <w:p w14:paraId="2D0F19D5" w14:textId="77777777" w:rsidR="003C4FD9" w:rsidRDefault="003C4FD9" w:rsidP="003C4FD9">
      <w:pPr>
        <w:jc w:val="both"/>
        <w:rPr>
          <w:rFonts w:ascii="Times New Roman" w:eastAsia="Times New Roman" w:hAnsi="Times New Roman"/>
        </w:rPr>
      </w:pPr>
      <w:r w:rsidRPr="00605902">
        <w:rPr>
          <w:rFonts w:ascii="Times New Roman" w:eastAsia="Times New Roman" w:hAnsi="Times New Roman"/>
        </w:rPr>
        <w:t>2.1. Прием на работу в Учреждение осуществляется на основании трудового договора.</w:t>
      </w:r>
    </w:p>
    <w:p w14:paraId="375ECD7B" w14:textId="77777777" w:rsidR="003C4FD9" w:rsidRPr="00605902" w:rsidRDefault="003C4FD9" w:rsidP="003C4FD9">
      <w:pPr>
        <w:jc w:val="both"/>
        <w:rPr>
          <w:rFonts w:ascii="Times New Roman" w:hAnsi="Times New Roman"/>
        </w:rPr>
      </w:pPr>
    </w:p>
    <w:p w14:paraId="4AFDBE00" w14:textId="77777777" w:rsidR="003C4FD9" w:rsidRPr="0027403E" w:rsidRDefault="003C4FD9" w:rsidP="003C4FD9">
      <w:pPr>
        <w:rPr>
          <w:rFonts w:ascii="Times New Roman" w:eastAsia="Times New Roman" w:hAnsi="Times New Roman"/>
          <w:color w:val="222222"/>
          <w:shd w:val="clear" w:color="auto" w:fill="FFFFFF"/>
          <w:lang w:eastAsia="ru-RU"/>
        </w:rPr>
      </w:pPr>
      <w:r>
        <w:rPr>
          <w:rFonts w:ascii="Times New Roman" w:eastAsia="Times New Roman" w:hAnsi="Times New Roman"/>
        </w:rPr>
        <w:t>2.</w:t>
      </w:r>
      <w:proofErr w:type="gramStart"/>
      <w:r>
        <w:rPr>
          <w:rFonts w:ascii="Times New Roman" w:eastAsia="Times New Roman" w:hAnsi="Times New Roman"/>
        </w:rPr>
        <w:t>2.</w:t>
      </w:r>
      <w:r w:rsidRPr="00597A41">
        <w:rPr>
          <w:rFonts w:ascii="Times New Roman" w:eastAsia="Times New Roman" w:hAnsi="Times New Roman"/>
          <w:color w:val="222222"/>
          <w:shd w:val="clear" w:color="auto" w:fill="FFFFFF"/>
          <w:lang w:eastAsia="ru-RU"/>
        </w:rPr>
        <w:t>При</w:t>
      </w:r>
      <w:proofErr w:type="gramEnd"/>
      <w:r w:rsidRPr="00597A41">
        <w:rPr>
          <w:rFonts w:ascii="Times New Roman" w:eastAsia="Times New Roman" w:hAnsi="Times New Roman"/>
          <w:color w:val="222222"/>
          <w:shd w:val="clear" w:color="auto" w:fill="FFFFFF"/>
          <w:lang w:eastAsia="ru-RU"/>
        </w:rPr>
        <w:t xml:space="preserve"> </w:t>
      </w:r>
      <w:r>
        <w:rPr>
          <w:rFonts w:ascii="Times New Roman" w:eastAsia="Times New Roman" w:hAnsi="Times New Roman"/>
          <w:color w:val="222222"/>
          <w:shd w:val="clear" w:color="auto" w:fill="FFFFFF"/>
          <w:lang w:eastAsia="ru-RU"/>
        </w:rPr>
        <w:t xml:space="preserve">заключении трудового договора  необходимо предоставить документы,  согласно </w:t>
      </w:r>
      <w:r>
        <w:rPr>
          <w:rFonts w:ascii="Times New Roman" w:hAnsi="Times New Roman"/>
        </w:rPr>
        <w:t xml:space="preserve"> статьи</w:t>
      </w:r>
      <w:r w:rsidRPr="00F27437">
        <w:rPr>
          <w:rFonts w:ascii="Times New Roman" w:hAnsi="Times New Roman"/>
        </w:rPr>
        <w:t xml:space="preserve"> 65 Трудового кодекса Российской Федерации (с учетом новых правил ведения трудовых книжек и сведений о трудовой деятельности в электронном виде, внесенных Федеральным </w:t>
      </w:r>
      <w:r>
        <w:rPr>
          <w:rFonts w:ascii="Times New Roman" w:hAnsi="Times New Roman"/>
        </w:rPr>
        <w:t>законом от 16.12.2019 № 439-ФЗ).</w:t>
      </w:r>
    </w:p>
    <w:p w14:paraId="036EE96F" w14:textId="77777777" w:rsidR="003C4FD9" w:rsidRPr="00F27437" w:rsidRDefault="003C4FD9" w:rsidP="003C4FD9">
      <w:pPr>
        <w:rPr>
          <w:rFonts w:ascii="Times New Roman" w:hAnsi="Times New Roman"/>
        </w:rPr>
      </w:pPr>
    </w:p>
    <w:p w14:paraId="50FDFC39" w14:textId="77777777" w:rsidR="003C4FD9" w:rsidRPr="002E4A0A" w:rsidRDefault="003C4FD9" w:rsidP="003C4FD9">
      <w:pPr>
        <w:tabs>
          <w:tab w:val="left" w:pos="785"/>
        </w:tabs>
        <w:rPr>
          <w:rFonts w:ascii="Times New Roman" w:eastAsia="Symbol" w:hAnsi="Times New Roman"/>
        </w:rPr>
      </w:pPr>
      <w:r w:rsidRPr="00605902">
        <w:rPr>
          <w:rFonts w:ascii="Times New Roman" w:eastAsia="Times New Roman" w:hAnsi="Times New Roman"/>
        </w:rPr>
        <w:t xml:space="preserve">2.3. При заключении трудового договора впервые </w:t>
      </w:r>
      <w:r>
        <w:rPr>
          <w:rFonts w:ascii="Times New Roman" w:eastAsia="Times New Roman" w:hAnsi="Times New Roman"/>
        </w:rPr>
        <w:t>сведения о трудовой деятельности</w:t>
      </w:r>
      <w:r w:rsidRPr="00605902">
        <w:rPr>
          <w:rFonts w:ascii="Times New Roman" w:eastAsia="Times New Roman" w:hAnsi="Times New Roman"/>
        </w:rPr>
        <w:t xml:space="preserve"> и страховое свидетельство государственного пенсионного страхования оформляются работодателем.</w:t>
      </w:r>
    </w:p>
    <w:p w14:paraId="3AC1F9B0" w14:textId="77777777" w:rsidR="003C4FD9" w:rsidRPr="006066E1" w:rsidRDefault="003C4FD9" w:rsidP="003C4FD9">
      <w:pPr>
        <w:tabs>
          <w:tab w:val="left" w:pos="1407"/>
        </w:tabs>
        <w:jc w:val="both"/>
        <w:rPr>
          <w:rFonts w:ascii="Times New Roman" w:hAnsi="Times New Roman"/>
        </w:rPr>
      </w:pPr>
      <w:r w:rsidRPr="00605902">
        <w:rPr>
          <w:rFonts w:ascii="Times New Roman" w:eastAsia="Times New Roman" w:hAnsi="Times New Roman"/>
        </w:rPr>
        <w:t>2.4.В случае отсутствия у лица, поступающего на работу, трудовой книжки</w:t>
      </w:r>
      <w:r>
        <w:rPr>
          <w:rFonts w:ascii="Times New Roman" w:hAnsi="Times New Roman"/>
        </w:rPr>
        <w:t xml:space="preserve"> в </w:t>
      </w:r>
      <w:r w:rsidRPr="00605902">
        <w:rPr>
          <w:rFonts w:ascii="Times New Roman" w:eastAsia="Times New Roman" w:hAnsi="Times New Roman"/>
        </w:rPr>
        <w:t>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3E94ACC1" w14:textId="77777777" w:rsidR="003C4FD9" w:rsidRPr="00605902" w:rsidRDefault="003C4FD9" w:rsidP="003C4FD9">
      <w:pPr>
        <w:ind w:left="6"/>
        <w:jc w:val="both"/>
        <w:rPr>
          <w:rFonts w:ascii="Times New Roman" w:eastAsia="Times New Roman" w:hAnsi="Times New Roman"/>
        </w:rPr>
      </w:pPr>
      <w:r w:rsidRPr="00605902">
        <w:rPr>
          <w:rFonts w:ascii="Times New Roman" w:eastAsia="Times New Roman" w:hAnsi="Times New Roman"/>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w:t>
      </w:r>
    </w:p>
    <w:p w14:paraId="68B43D74" w14:textId="77777777" w:rsidR="003C4FD9" w:rsidRPr="00605902" w:rsidRDefault="003C4FD9" w:rsidP="003C4FD9">
      <w:pPr>
        <w:ind w:left="7"/>
        <w:jc w:val="both"/>
        <w:rPr>
          <w:rFonts w:ascii="Times New Roman" w:hAnsi="Times New Roman"/>
        </w:rPr>
      </w:pPr>
      <w:r w:rsidRPr="00605902">
        <w:rPr>
          <w:rFonts w:ascii="Times New Roman" w:eastAsia="Times New Roman" w:hAnsi="Times New Roman"/>
        </w:rPr>
        <w:t>(или) профессиональным стандартам.</w:t>
      </w:r>
    </w:p>
    <w:p w14:paraId="65A68712" w14:textId="77777777" w:rsidR="003C4FD9" w:rsidRPr="00605902" w:rsidRDefault="003C4FD9" w:rsidP="003C4FD9">
      <w:pPr>
        <w:tabs>
          <w:tab w:val="left" w:pos="1407"/>
        </w:tabs>
        <w:jc w:val="both"/>
        <w:rPr>
          <w:rFonts w:ascii="Times New Roman" w:hAnsi="Times New Roman"/>
        </w:rPr>
      </w:pPr>
      <w:r w:rsidRPr="00605902">
        <w:rPr>
          <w:rFonts w:ascii="Times New Roman" w:eastAsia="Times New Roman" w:hAnsi="Times New Roman"/>
        </w:rPr>
        <w:t>2.6.К педагогической деятельности не допускаются лица:</w:t>
      </w:r>
    </w:p>
    <w:p w14:paraId="4098A803" w14:textId="77777777" w:rsidR="003C4FD9" w:rsidRPr="006066E1" w:rsidRDefault="003C4FD9" w:rsidP="003C4FD9">
      <w:pPr>
        <w:tabs>
          <w:tab w:val="left" w:pos="707"/>
        </w:tabs>
        <w:ind w:firstLine="709"/>
        <w:jc w:val="both"/>
        <w:rPr>
          <w:rFonts w:ascii="Times New Roman" w:hAnsi="Times New Roman"/>
        </w:rPr>
      </w:pPr>
      <w:r>
        <w:rPr>
          <w:rFonts w:ascii="Times New Roman" w:eastAsia="Times New Roman" w:hAnsi="Times New Roman"/>
        </w:rPr>
        <w:t xml:space="preserve">- </w:t>
      </w:r>
      <w:r w:rsidRPr="006066E1">
        <w:rPr>
          <w:rFonts w:ascii="Times New Roman" w:eastAsia="Times New Roman" w:hAnsi="Times New Roman"/>
        </w:rPr>
        <w:t>лишённые права заниматься педагогической деятельностью в соответствии с вступившим в законную силу приговором суда;</w:t>
      </w:r>
    </w:p>
    <w:p w14:paraId="3B725933" w14:textId="77777777" w:rsidR="003C4FD9" w:rsidRPr="006066E1"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66E1">
        <w:rPr>
          <w:rFonts w:ascii="Times New Roman" w:eastAsia="Times New Roman" w:hAnsi="Times New Roman"/>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14:paraId="2CD4D8C3" w14:textId="77777777" w:rsidR="003C4FD9" w:rsidRPr="006066E1"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66E1">
        <w:rPr>
          <w:rFonts w:ascii="Times New Roman" w:eastAsia="Times New Roman" w:hAnsi="Times New Roman"/>
        </w:rPr>
        <w:t>имеющие неснятую или непогашенную судимость за умышленные тяжкие и особо тяжкие преступления;</w:t>
      </w:r>
    </w:p>
    <w:p w14:paraId="7C8C8581" w14:textId="77777777" w:rsidR="003C4FD9" w:rsidRPr="006F77BC"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F77BC">
        <w:rPr>
          <w:rFonts w:ascii="Times New Roman" w:eastAsia="Times New Roman" w:hAnsi="Times New Roman"/>
        </w:rPr>
        <w:t>признанные недееспособными в установленном федеральным законом порядке;</w:t>
      </w:r>
    </w:p>
    <w:p w14:paraId="35EAAFCF" w14:textId="77777777" w:rsidR="003C4FD9" w:rsidRPr="006F77BC"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F77BC">
        <w:rPr>
          <w:rFonts w:ascii="Times New Roman" w:eastAsia="Times New Roman" w:hAnsi="Times New Roman"/>
        </w:rPr>
        <w:t>имеющие заболевания, предусмотренные перечнем, утверждаемым федеральным органом исполнительной власти, осуществляющим функции по</w:t>
      </w:r>
    </w:p>
    <w:p w14:paraId="07675B1D" w14:textId="77777777" w:rsidR="003C4FD9" w:rsidRPr="006F77BC" w:rsidRDefault="003C4FD9" w:rsidP="003C4FD9">
      <w:pPr>
        <w:ind w:firstLine="709"/>
        <w:jc w:val="both"/>
        <w:rPr>
          <w:rFonts w:ascii="Times New Roman" w:hAnsi="Times New Roman"/>
        </w:rPr>
      </w:pPr>
      <w:r>
        <w:rPr>
          <w:rFonts w:ascii="Times New Roman" w:eastAsia="Times New Roman" w:hAnsi="Times New Roman"/>
        </w:rPr>
        <w:lastRenderedPageBreak/>
        <w:t xml:space="preserve">- </w:t>
      </w:r>
      <w:r w:rsidRPr="006F77BC">
        <w:rPr>
          <w:rFonts w:ascii="Times New Roman" w:eastAsia="Times New Roman" w:hAnsi="Times New Roman"/>
        </w:rPr>
        <w:t>выработке государственной политики и нормативно-правовому регулированию в области здравоохранения.</w:t>
      </w:r>
    </w:p>
    <w:p w14:paraId="231F22E1" w14:textId="77777777" w:rsidR="003C4FD9" w:rsidRDefault="003C4FD9" w:rsidP="003C4FD9">
      <w:pPr>
        <w:jc w:val="both"/>
        <w:rPr>
          <w:rFonts w:ascii="Times New Roman" w:eastAsia="Times New Roman" w:hAnsi="Times New Roman"/>
        </w:rPr>
      </w:pPr>
      <w:r>
        <w:rPr>
          <w:rFonts w:ascii="Times New Roman" w:eastAsia="Times New Roman" w:hAnsi="Times New Roman"/>
        </w:rPr>
        <w:t>2.7</w:t>
      </w:r>
      <w:r w:rsidRPr="00605902">
        <w:rPr>
          <w:rFonts w:ascii="Times New Roman" w:eastAsia="Times New Roman" w:hAnsi="Times New Roman"/>
        </w:rPr>
        <w:t>. При приеме на работу (до подписания трудового договора) работодатель обязан ознакомить работника под роспись с правилами внутреннего трудового</w:t>
      </w:r>
      <w:r>
        <w:rPr>
          <w:rFonts w:ascii="Times New Roman" w:eastAsia="Times New Roman" w:hAnsi="Times New Roman"/>
        </w:rPr>
        <w:t xml:space="preserve"> </w:t>
      </w:r>
      <w:r w:rsidRPr="00605902">
        <w:rPr>
          <w:rFonts w:ascii="Times New Roman" w:eastAsia="Times New Roman" w:hAnsi="Times New Roman"/>
        </w:rPr>
        <w:t>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14:paraId="7C89E62E" w14:textId="77777777" w:rsidR="003C4FD9" w:rsidRPr="00605902" w:rsidRDefault="003C4FD9" w:rsidP="003C4FD9">
      <w:pPr>
        <w:jc w:val="both"/>
        <w:rPr>
          <w:rFonts w:ascii="Times New Roman" w:hAnsi="Times New Roman"/>
        </w:rPr>
      </w:pPr>
    </w:p>
    <w:p w14:paraId="515067C0" w14:textId="77777777" w:rsidR="003C4FD9" w:rsidRPr="00605902" w:rsidRDefault="003C4FD9" w:rsidP="003C4FD9">
      <w:pPr>
        <w:jc w:val="both"/>
        <w:rPr>
          <w:rFonts w:ascii="Times New Roman" w:hAnsi="Times New Roman"/>
        </w:rPr>
      </w:pPr>
      <w:r>
        <w:rPr>
          <w:rFonts w:ascii="Times New Roman" w:eastAsia="Times New Roman" w:hAnsi="Times New Roman"/>
        </w:rPr>
        <w:t>2.8</w:t>
      </w:r>
      <w:r w:rsidRPr="00605902">
        <w:rPr>
          <w:rFonts w:ascii="Times New Roman" w:eastAsia="Times New Roman" w:hAnsi="Times New Roman"/>
        </w:rPr>
        <w:t>. Организацию указанной работы осуществляет лицо, уполномоченное работодателем, которое также знакомит работника:</w:t>
      </w:r>
    </w:p>
    <w:p w14:paraId="14A9001A"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14:paraId="3275A6A2" w14:textId="77777777" w:rsidR="003C4FD9"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05902">
        <w:rPr>
          <w:rFonts w:ascii="Times New Roman" w:eastAsia="Times New Roman" w:hAnsi="Times New Roman"/>
        </w:rPr>
        <w:t>с инструкциями по технике безопасности, охране труда, производственной санитарии, гигиене труда, противопожарной безопасности;</w:t>
      </w:r>
    </w:p>
    <w:p w14:paraId="66866FBD" w14:textId="77777777" w:rsidR="003C4FD9" w:rsidRPr="006F77BC" w:rsidRDefault="003C4FD9" w:rsidP="003C4FD9">
      <w:pPr>
        <w:tabs>
          <w:tab w:val="left" w:pos="700"/>
        </w:tabs>
        <w:jc w:val="both"/>
        <w:rPr>
          <w:rFonts w:ascii="Times New Roman" w:eastAsia="Symbol" w:hAnsi="Times New Roman"/>
        </w:rPr>
      </w:pPr>
      <w:r>
        <w:rPr>
          <w:rFonts w:ascii="Times New Roman" w:eastAsia="Symbol" w:hAnsi="Times New Roman"/>
        </w:rPr>
        <w:t xml:space="preserve">           - </w:t>
      </w:r>
      <w:r w:rsidRPr="00605902">
        <w:rPr>
          <w:rFonts w:ascii="Times New Roman" w:eastAsia="Times New Roman" w:hAnsi="Times New Roman"/>
        </w:rPr>
        <w:t>с порядком обеспечения конфиденциальности информации и средствами ее</w:t>
      </w:r>
      <w:r>
        <w:rPr>
          <w:rFonts w:ascii="Times New Roman" w:eastAsia="Times New Roman" w:hAnsi="Times New Roman"/>
        </w:rPr>
        <w:t xml:space="preserve"> </w:t>
      </w:r>
      <w:r w:rsidRPr="006F77BC">
        <w:rPr>
          <w:rFonts w:ascii="Times New Roman" w:eastAsia="Times New Roman" w:hAnsi="Times New Roman"/>
        </w:rPr>
        <w:t>защиты.</w:t>
      </w:r>
    </w:p>
    <w:p w14:paraId="4E798C29" w14:textId="77777777" w:rsidR="003C4FD9" w:rsidRPr="00605902" w:rsidRDefault="003C4FD9" w:rsidP="003C4FD9">
      <w:pPr>
        <w:jc w:val="both"/>
        <w:rPr>
          <w:rFonts w:ascii="Times New Roman" w:hAnsi="Times New Roman"/>
        </w:rPr>
      </w:pPr>
      <w:r>
        <w:rPr>
          <w:rFonts w:ascii="Times New Roman" w:eastAsia="Times New Roman" w:hAnsi="Times New Roman"/>
        </w:rPr>
        <w:t>2.9</w:t>
      </w:r>
      <w:r w:rsidRPr="00605902">
        <w:rPr>
          <w:rFonts w:ascii="Times New Roman" w:eastAsia="Times New Roman" w:hAnsi="Times New Roman"/>
        </w:rPr>
        <w:t>.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2802ED51" w14:textId="77777777" w:rsidR="003C4FD9" w:rsidRDefault="003C4FD9" w:rsidP="003C4FD9">
      <w:pPr>
        <w:ind w:firstLine="708"/>
        <w:jc w:val="both"/>
        <w:rPr>
          <w:rFonts w:ascii="Times New Roman" w:eastAsia="Times New Roman" w:hAnsi="Times New Roman"/>
        </w:rPr>
      </w:pPr>
      <w:r w:rsidRPr="00605902">
        <w:rPr>
          <w:rFonts w:ascii="Times New Roman" w:eastAsia="Times New Roman" w:hAnsi="Times New Roman"/>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13570FE6" w14:textId="77777777" w:rsidR="003C4FD9" w:rsidRPr="00605902" w:rsidRDefault="003C4FD9" w:rsidP="003C4FD9">
      <w:pPr>
        <w:ind w:firstLine="708"/>
        <w:jc w:val="both"/>
        <w:rPr>
          <w:rFonts w:ascii="Times New Roman" w:hAnsi="Times New Roman"/>
        </w:rPr>
      </w:pPr>
    </w:p>
    <w:p w14:paraId="0E09AB5F" w14:textId="77777777" w:rsidR="003C4FD9" w:rsidRDefault="003C4FD9" w:rsidP="003C4FD9">
      <w:pPr>
        <w:jc w:val="both"/>
        <w:rPr>
          <w:rFonts w:ascii="Times New Roman" w:eastAsia="Times New Roman" w:hAnsi="Times New Roman"/>
        </w:rPr>
      </w:pPr>
      <w:r>
        <w:rPr>
          <w:rFonts w:ascii="Times New Roman" w:eastAsia="Times New Roman" w:hAnsi="Times New Roman"/>
        </w:rPr>
        <w:t>2.10</w:t>
      </w:r>
      <w:r w:rsidRPr="00605902">
        <w:rPr>
          <w:rFonts w:ascii="Times New Roman" w:eastAsia="Times New Roman" w:hAnsi="Times New Roman"/>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2400138F" w14:textId="77777777" w:rsidR="003C4FD9" w:rsidRPr="00605902" w:rsidRDefault="003C4FD9" w:rsidP="003C4FD9">
      <w:pPr>
        <w:jc w:val="both"/>
        <w:rPr>
          <w:rFonts w:ascii="Times New Roman" w:hAnsi="Times New Roman"/>
        </w:rPr>
      </w:pPr>
    </w:p>
    <w:p w14:paraId="31FB29B2" w14:textId="77777777" w:rsidR="003C4FD9" w:rsidRDefault="003C4FD9" w:rsidP="003C4FD9">
      <w:pPr>
        <w:jc w:val="both"/>
        <w:rPr>
          <w:rFonts w:ascii="Times New Roman" w:eastAsia="Times New Roman" w:hAnsi="Times New Roman"/>
        </w:rPr>
      </w:pPr>
      <w:r>
        <w:rPr>
          <w:rFonts w:ascii="Times New Roman" w:eastAsia="Times New Roman" w:hAnsi="Times New Roman"/>
        </w:rPr>
        <w:t>2.11</w:t>
      </w:r>
      <w:r w:rsidRPr="00605902">
        <w:rPr>
          <w:rFonts w:ascii="Times New Roman" w:eastAsia="Times New Roman" w:hAnsi="Times New Roman"/>
        </w:rPr>
        <w:t>.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14:paraId="0B7B55DA" w14:textId="77777777" w:rsidR="003C4FD9" w:rsidRPr="00605902" w:rsidRDefault="003C4FD9" w:rsidP="003C4FD9">
      <w:pPr>
        <w:jc w:val="both"/>
        <w:rPr>
          <w:rFonts w:ascii="Times New Roman" w:hAnsi="Times New Roman"/>
        </w:rPr>
      </w:pPr>
    </w:p>
    <w:p w14:paraId="15994AEA" w14:textId="77777777" w:rsidR="003C4FD9" w:rsidRDefault="003C4FD9" w:rsidP="003C4FD9">
      <w:pPr>
        <w:rPr>
          <w:rFonts w:ascii="Times New Roman" w:eastAsia="Times New Roman" w:hAnsi="Times New Roman"/>
        </w:rPr>
      </w:pPr>
      <w:r>
        <w:rPr>
          <w:rFonts w:ascii="Times New Roman" w:eastAsia="Times New Roman" w:hAnsi="Times New Roman"/>
        </w:rPr>
        <w:t>2.12</w:t>
      </w:r>
      <w:r w:rsidRPr="00605902">
        <w:rPr>
          <w:rFonts w:ascii="Times New Roman" w:eastAsia="Times New Roman" w:hAnsi="Times New Roman"/>
        </w:rPr>
        <w:t xml:space="preserve">. </w:t>
      </w:r>
      <w:proofErr w:type="gramStart"/>
      <w:r w:rsidRPr="002E4A0A">
        <w:rPr>
          <w:rFonts w:ascii="Times New Roman" w:eastAsia="Times New Roman" w:hAnsi="Times New Roman"/>
        </w:rPr>
        <w:t xml:space="preserve">Работодатель </w:t>
      </w:r>
      <w:r w:rsidRPr="002E4A0A">
        <w:rPr>
          <w:rFonts w:ascii="Times New Roman" w:eastAsia="Times New Roman" w:hAnsi="Times New Roman"/>
          <w:color w:val="2B2B2B"/>
          <w:shd w:val="clear" w:color="auto" w:fill="FFFFFF"/>
          <w:lang w:eastAsia="ru-RU"/>
        </w:rPr>
        <w:t xml:space="preserve"> подае</w:t>
      </w:r>
      <w:r w:rsidRPr="00F353C8">
        <w:rPr>
          <w:rFonts w:ascii="Times New Roman" w:eastAsia="Times New Roman" w:hAnsi="Times New Roman"/>
          <w:color w:val="2B2B2B"/>
          <w:shd w:val="clear" w:color="auto" w:fill="FFFFFF"/>
          <w:lang w:eastAsia="ru-RU"/>
        </w:rPr>
        <w:t>т</w:t>
      </w:r>
      <w:proofErr w:type="gramEnd"/>
      <w:r w:rsidRPr="00F353C8">
        <w:rPr>
          <w:rFonts w:ascii="Times New Roman" w:eastAsia="Times New Roman" w:hAnsi="Times New Roman"/>
          <w:color w:val="2B2B2B"/>
          <w:shd w:val="clear" w:color="auto" w:fill="FFFFFF"/>
          <w:lang w:eastAsia="ru-RU"/>
        </w:rPr>
        <w:t xml:space="preserve"> в Пенсионный фонд отчеты по форме СЗВ-ТД</w:t>
      </w:r>
      <w:r w:rsidRPr="002E4A0A">
        <w:rPr>
          <w:rFonts w:ascii="Times New Roman" w:eastAsia="Times New Roman" w:hAnsi="Times New Roman"/>
        </w:rPr>
        <w:t xml:space="preserve"> на каждого работника</w:t>
      </w:r>
      <w:r w:rsidRPr="00605902">
        <w:rPr>
          <w:rFonts w:ascii="Times New Roman" w:eastAsia="Times New Roman" w:hAnsi="Times New Roman"/>
        </w:rPr>
        <w:t>, проработавшего у него свыше пяти дней, в случае, когда работа у данного</w:t>
      </w:r>
      <w:r>
        <w:rPr>
          <w:rFonts w:ascii="Times New Roman" w:eastAsia="Times New Roman" w:hAnsi="Times New Roman"/>
        </w:rPr>
        <w:t xml:space="preserve"> </w:t>
      </w:r>
      <w:r w:rsidRPr="00605902">
        <w:rPr>
          <w:rFonts w:ascii="Times New Roman" w:eastAsia="Times New Roman" w:hAnsi="Times New Roman"/>
        </w:rPr>
        <w:t>работодателя является для работника основной.</w:t>
      </w:r>
    </w:p>
    <w:p w14:paraId="34DBA7C2" w14:textId="77777777" w:rsidR="003C4FD9" w:rsidRPr="00605902" w:rsidRDefault="003C4FD9" w:rsidP="003C4FD9">
      <w:pPr>
        <w:jc w:val="both"/>
        <w:rPr>
          <w:rFonts w:ascii="Times New Roman" w:hAnsi="Times New Roman"/>
        </w:rPr>
      </w:pPr>
      <w:r>
        <w:rPr>
          <w:rFonts w:ascii="Times New Roman" w:eastAsia="Times New Roman" w:hAnsi="Times New Roman"/>
        </w:rPr>
        <w:t>2.13</w:t>
      </w:r>
      <w:r w:rsidRPr="00605902">
        <w:rPr>
          <w:rFonts w:ascii="Times New Roman" w:eastAsia="Times New Roman" w:hAnsi="Times New Roman"/>
        </w:rPr>
        <w:t>. Прекращение трудового договора может иметь место по основаниям, предусмотренным Трудовым кодексом Российской Федерации, а именно:</w:t>
      </w:r>
    </w:p>
    <w:p w14:paraId="69BF9285"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соглашение сторон;</w:t>
      </w:r>
    </w:p>
    <w:p w14:paraId="7564D85F"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38CDAF78"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расторжение трудового договора по инициативе работника;</w:t>
      </w:r>
    </w:p>
    <w:p w14:paraId="45D16B48"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расторжение трудового договора по инициативе работодателя;</w:t>
      </w:r>
    </w:p>
    <w:p w14:paraId="0E0D7716" w14:textId="77777777" w:rsidR="003C4FD9"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05902">
        <w:rPr>
          <w:rFonts w:ascii="Times New Roman" w:eastAsia="Times New Roman" w:hAnsi="Times New Roman"/>
        </w:rPr>
        <w:t>перевод работника по его просьбе или с его согласия на работу к другому работодателю или переход</w:t>
      </w:r>
      <w:r>
        <w:rPr>
          <w:rFonts w:ascii="Times New Roman" w:eastAsia="Times New Roman" w:hAnsi="Times New Roman"/>
        </w:rPr>
        <w:t xml:space="preserve"> на выборную работу (должность);</w:t>
      </w:r>
    </w:p>
    <w:p w14:paraId="359E36DF" w14:textId="77777777" w:rsidR="003C4FD9"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05902">
        <w:rPr>
          <w:rFonts w:ascii="Times New Roman" w:eastAsia="Times New Roman" w:hAnsi="Times New Roman"/>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14:paraId="11ABE57A" w14:textId="77777777" w:rsidR="003C4FD9" w:rsidRPr="00605902" w:rsidRDefault="003C4FD9" w:rsidP="003C4FD9">
      <w:pPr>
        <w:tabs>
          <w:tab w:val="left" w:pos="700"/>
        </w:tabs>
        <w:ind w:right="23"/>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отказ работника от продолжения работы в связи с изменением определенных сторонами условий трудового договора;</w:t>
      </w:r>
    </w:p>
    <w:p w14:paraId="0A8F3258"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lastRenderedPageBreak/>
        <w:t xml:space="preserve">- </w:t>
      </w:r>
      <w:r w:rsidRPr="00605902">
        <w:rPr>
          <w:rFonts w:ascii="Times New Roman" w:eastAsia="Times New Roman" w:hAnsi="Times New Roman"/>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14:paraId="328B1636"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отказ работника от перевода на работу в другую местность вместе с работодателем;</w:t>
      </w:r>
    </w:p>
    <w:p w14:paraId="1CDFF0F5"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обстоятельства, не зависящие от воли сторон;</w:t>
      </w:r>
    </w:p>
    <w:p w14:paraId="562BAA97"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14:paraId="643C368C" w14:textId="77777777" w:rsidR="003C4FD9" w:rsidRPr="00605902" w:rsidRDefault="003C4FD9" w:rsidP="003C4FD9">
      <w:pPr>
        <w:ind w:firstLine="708"/>
        <w:jc w:val="both"/>
        <w:rPr>
          <w:rFonts w:ascii="Times New Roman" w:hAnsi="Times New Roman"/>
        </w:rPr>
      </w:pPr>
      <w:r w:rsidRPr="00605902">
        <w:rPr>
          <w:rFonts w:ascii="Times New Roman" w:eastAsia="Times New Roman" w:hAnsi="Times New Roman"/>
        </w:rPr>
        <w:t>Дополнительными основаниями прекращения трудового договора с педагогическим работником Учреждения являются:</w:t>
      </w:r>
    </w:p>
    <w:p w14:paraId="750594F0" w14:textId="77777777" w:rsidR="003C4FD9" w:rsidRPr="00636BE8"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36BE8">
        <w:rPr>
          <w:rFonts w:ascii="Times New Roman" w:eastAsia="Times New Roman" w:hAnsi="Times New Roman"/>
        </w:rPr>
        <w:t>повторное в течение одного года грубое нарушение Устава Учреждения;</w:t>
      </w:r>
    </w:p>
    <w:p w14:paraId="722FB398" w14:textId="77777777" w:rsidR="003C4FD9" w:rsidRPr="00636BE8" w:rsidRDefault="003C4FD9" w:rsidP="003C4FD9">
      <w:pPr>
        <w:tabs>
          <w:tab w:val="left" w:pos="700"/>
        </w:tabs>
        <w:jc w:val="both"/>
        <w:rPr>
          <w:rFonts w:ascii="Times New Roman" w:hAnsi="Times New Roman"/>
        </w:rPr>
      </w:pPr>
      <w:r>
        <w:rPr>
          <w:rFonts w:ascii="Times New Roman" w:eastAsia="Times New Roman" w:hAnsi="Times New Roman"/>
        </w:rPr>
        <w:t xml:space="preserve">           - </w:t>
      </w:r>
      <w:proofErr w:type="gramStart"/>
      <w:r w:rsidRPr="00636BE8">
        <w:rPr>
          <w:rFonts w:ascii="Times New Roman" w:eastAsia="Times New Roman" w:hAnsi="Times New Roman"/>
        </w:rPr>
        <w:t>применение,  в</w:t>
      </w:r>
      <w:proofErr w:type="gramEnd"/>
      <w:r w:rsidRPr="00636BE8">
        <w:rPr>
          <w:rFonts w:ascii="Times New Roman" w:eastAsia="Times New Roman" w:hAnsi="Times New Roman"/>
        </w:rPr>
        <w:t xml:space="preserve">  том  числе  однократное,  методов  воспитания,  связанных  с физическим и (или) психическим насилием над личностью воспитанника. 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14:paraId="2B09CA87" w14:textId="77777777" w:rsidR="003C4FD9" w:rsidRPr="00D21EAB" w:rsidRDefault="003C4FD9" w:rsidP="003C4FD9">
      <w:pPr>
        <w:shd w:val="clear" w:color="auto" w:fill="FFFFFF"/>
        <w:ind w:firstLine="709"/>
        <w:jc w:val="both"/>
        <w:rPr>
          <w:rFonts w:ascii="Times New Roman" w:hAnsi="Times New Roman"/>
        </w:rPr>
      </w:pPr>
      <w:r>
        <w:rPr>
          <w:rFonts w:ascii="Times New Roman" w:hAnsi="Times New Roman"/>
          <w:spacing w:val="-4"/>
        </w:rPr>
        <w:t>2.14. Р</w:t>
      </w:r>
      <w:r w:rsidRPr="00D21EAB">
        <w:rPr>
          <w:rFonts w:ascii="Times New Roman" w:hAnsi="Times New Roman"/>
          <w:spacing w:val="-4"/>
        </w:rPr>
        <w:t xml:space="preserve">асторжение трудового договора по </w:t>
      </w:r>
      <w:r w:rsidRPr="00D21EAB">
        <w:rPr>
          <w:rFonts w:ascii="Times New Roman" w:hAnsi="Times New Roman"/>
          <w:spacing w:val="-5"/>
        </w:rPr>
        <w:t>инициативе работодателя</w:t>
      </w:r>
      <w:r>
        <w:rPr>
          <w:rFonts w:ascii="Times New Roman" w:hAnsi="Times New Roman"/>
          <w:spacing w:val="-5"/>
        </w:rPr>
        <w:t>, в</w:t>
      </w:r>
      <w:r w:rsidRPr="00D21EAB">
        <w:rPr>
          <w:rFonts w:ascii="Times New Roman" w:hAnsi="Times New Roman"/>
          <w:spacing w:val="-4"/>
        </w:rPr>
        <w:t xml:space="preserve"> соответствии со статьей 261 Трудового кодекса РФ </w:t>
      </w:r>
      <w:r w:rsidRPr="00D21EAB">
        <w:rPr>
          <w:rFonts w:ascii="Times New Roman" w:hAnsi="Times New Roman"/>
          <w:spacing w:val="-5"/>
        </w:rPr>
        <w:t xml:space="preserve">с беременной женщиной </w:t>
      </w:r>
      <w:r w:rsidRPr="00D21EAB">
        <w:rPr>
          <w:rFonts w:ascii="Times New Roman" w:hAnsi="Times New Roman"/>
          <w:spacing w:val="-5"/>
          <w:u w:val="single"/>
        </w:rPr>
        <w:t>не допускается,</w:t>
      </w:r>
      <w:r w:rsidRPr="00D21EAB">
        <w:rPr>
          <w:rFonts w:ascii="Times New Roman" w:hAnsi="Times New Roman"/>
          <w:spacing w:val="-5"/>
        </w:rPr>
        <w:t xml:space="preserve"> за исключением </w:t>
      </w:r>
      <w:r w:rsidRPr="00D21EAB">
        <w:rPr>
          <w:rFonts w:ascii="Times New Roman" w:hAnsi="Times New Roman"/>
          <w:spacing w:val="-6"/>
        </w:rPr>
        <w:t>случаев ликвидации организации либо прекращения деятельности индивидуальным предпринимателем.</w:t>
      </w:r>
    </w:p>
    <w:p w14:paraId="31AB5DB5"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2.15</w:t>
      </w:r>
      <w:r w:rsidRPr="00605902">
        <w:rPr>
          <w:rFonts w:ascii="Times New Roman" w:eastAsia="Times New Roman" w:hAnsi="Times New Roman"/>
        </w:rPr>
        <w:t>.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1636B93B"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2.16</w:t>
      </w:r>
      <w:r w:rsidRPr="00605902">
        <w:rPr>
          <w:rFonts w:ascii="Times New Roman" w:eastAsia="Times New Roman" w:hAnsi="Times New Roman"/>
        </w:rPr>
        <w:t>. По соглашению между работником и работодателем трудовой договор может быть расторгнут и до истечения срока предупреждения об увольнении.</w:t>
      </w:r>
    </w:p>
    <w:p w14:paraId="4C6CC30E"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2.17</w:t>
      </w:r>
      <w:r w:rsidRPr="00605902">
        <w:rPr>
          <w:rFonts w:ascii="Times New Roman" w:eastAsia="Times New Roman" w:hAnsi="Times New Roman"/>
        </w:rPr>
        <w:t>.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14:paraId="0383D9E4"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2.18</w:t>
      </w:r>
      <w:r w:rsidRPr="00605902">
        <w:rPr>
          <w:rFonts w:ascii="Times New Roman" w:eastAsia="Times New Roman" w:hAnsi="Times New Roman"/>
        </w:rPr>
        <w:t xml:space="preserve">. </w:t>
      </w:r>
      <w:r w:rsidRPr="00236B57">
        <w:rPr>
          <w:rFonts w:ascii="Times New Roman" w:eastAsia="Times New Roman" w:hAnsi="Times New Roman"/>
        </w:rPr>
        <w:t>Срочный трудовой договор прекращается с истечением срока его действия. О прекращении трудового договора в связи с истечением срока его действия</w:t>
      </w:r>
      <w:r w:rsidRPr="00605902">
        <w:rPr>
          <w:rFonts w:ascii="Times New Roman" w:eastAsia="Times New Roman" w:hAnsi="Times New Roman"/>
        </w:rPr>
        <w:t xml:space="preserve">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744A9F38"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2.19</w:t>
      </w:r>
      <w:r w:rsidRPr="00605902">
        <w:rPr>
          <w:rFonts w:ascii="Times New Roman" w:eastAsia="Times New Roman" w:hAnsi="Times New Roman"/>
        </w:rPr>
        <w:t>. 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14:paraId="6DCB2BAA"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2.20</w:t>
      </w:r>
      <w:r w:rsidRPr="00605902">
        <w:rPr>
          <w:rFonts w:ascii="Times New Roman" w:eastAsia="Times New Roman" w:hAnsi="Times New Roman"/>
        </w:rPr>
        <w:t xml:space="preserve">.  </w:t>
      </w:r>
      <w:proofErr w:type="gramStart"/>
      <w:r w:rsidRPr="00605902">
        <w:rPr>
          <w:rFonts w:ascii="Times New Roman" w:eastAsia="Times New Roman" w:hAnsi="Times New Roman"/>
        </w:rPr>
        <w:t>Трудовой  договор</w:t>
      </w:r>
      <w:proofErr w:type="gramEnd"/>
      <w:r w:rsidRPr="00605902">
        <w:rPr>
          <w:rFonts w:ascii="Times New Roman" w:eastAsia="Times New Roman" w:hAnsi="Times New Roman"/>
        </w:rPr>
        <w:t>,  заключенный  на  время  выполнения  определенной</w:t>
      </w:r>
      <w:r>
        <w:rPr>
          <w:rFonts w:ascii="Times New Roman" w:eastAsia="Times New Roman" w:hAnsi="Times New Roman"/>
        </w:rPr>
        <w:t xml:space="preserve"> </w:t>
      </w:r>
      <w:r w:rsidRPr="00605902">
        <w:rPr>
          <w:rFonts w:ascii="Times New Roman" w:eastAsia="Times New Roman" w:hAnsi="Times New Roman"/>
        </w:rPr>
        <w:t>работы, прекращается по завершении этой работы.</w:t>
      </w:r>
    </w:p>
    <w:p w14:paraId="26571092"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2.21</w:t>
      </w:r>
      <w:r w:rsidRPr="00605902">
        <w:rPr>
          <w:rFonts w:ascii="Times New Roman" w:eastAsia="Times New Roman" w:hAnsi="Times New Roman"/>
        </w:rPr>
        <w:t>. Трудовой договор, заключенный на время исполнения обязанностей отсутствующего работника, прекращается с выходом этого работника на работу.</w:t>
      </w:r>
    </w:p>
    <w:p w14:paraId="75237598" w14:textId="77777777" w:rsidR="003C4FD9" w:rsidRDefault="003C4FD9" w:rsidP="003C4FD9">
      <w:pPr>
        <w:pStyle w:val="1"/>
        <w:shd w:val="clear" w:color="auto" w:fill="FFFFFF"/>
        <w:spacing w:before="0" w:after="144" w:line="276" w:lineRule="auto"/>
        <w:ind w:firstLine="540"/>
        <w:jc w:val="both"/>
        <w:rPr>
          <w:b w:val="0"/>
          <w:color w:val="000000"/>
          <w:sz w:val="24"/>
          <w:szCs w:val="24"/>
        </w:rPr>
      </w:pPr>
      <w:r>
        <w:rPr>
          <w:b w:val="0"/>
          <w:sz w:val="24"/>
          <w:szCs w:val="24"/>
        </w:rPr>
        <w:t>2.22</w:t>
      </w:r>
      <w:r w:rsidRPr="00F452B4">
        <w:rPr>
          <w:b w:val="0"/>
          <w:sz w:val="24"/>
          <w:szCs w:val="24"/>
        </w:rPr>
        <w:t xml:space="preserve">. </w:t>
      </w:r>
      <w:r w:rsidRPr="00F452B4">
        <w:rPr>
          <w:b w:val="0"/>
          <w:color w:val="000000"/>
          <w:sz w:val="24"/>
          <w:szCs w:val="24"/>
        </w:rPr>
        <w:t>Общий порядок оформления прекращения трудового договора</w:t>
      </w:r>
      <w:r w:rsidRPr="00F452B4">
        <w:rPr>
          <w:b w:val="0"/>
          <w:sz w:val="24"/>
          <w:szCs w:val="24"/>
        </w:rPr>
        <w:t xml:space="preserve"> происходит </w:t>
      </w:r>
      <w:r>
        <w:rPr>
          <w:b w:val="0"/>
          <w:sz w:val="24"/>
          <w:szCs w:val="24"/>
        </w:rPr>
        <w:t>на основании</w:t>
      </w:r>
      <w:r w:rsidRPr="00F452B4">
        <w:rPr>
          <w:b w:val="0"/>
          <w:sz w:val="24"/>
          <w:szCs w:val="24"/>
        </w:rPr>
        <w:t xml:space="preserve"> статьи 84.1 </w:t>
      </w:r>
      <w:r>
        <w:rPr>
          <w:b w:val="0"/>
          <w:color w:val="000000"/>
          <w:sz w:val="24"/>
          <w:szCs w:val="24"/>
        </w:rPr>
        <w:t>Трудового кодекса Российской Федерации</w:t>
      </w:r>
      <w:r w:rsidRPr="00F452B4">
        <w:rPr>
          <w:b w:val="0"/>
          <w:color w:val="000000"/>
          <w:sz w:val="24"/>
          <w:szCs w:val="24"/>
        </w:rPr>
        <w:t>.</w:t>
      </w:r>
    </w:p>
    <w:p w14:paraId="6C635023" w14:textId="77777777" w:rsidR="003C4FD9" w:rsidRPr="00A15EEB" w:rsidRDefault="003C4FD9" w:rsidP="003C4FD9">
      <w:pPr>
        <w:ind w:firstLine="709"/>
        <w:jc w:val="both"/>
        <w:rPr>
          <w:rFonts w:ascii="Times New Roman" w:hAnsi="Times New Roman"/>
        </w:rPr>
      </w:pPr>
    </w:p>
    <w:p w14:paraId="39063BBC" w14:textId="77777777" w:rsidR="003C4FD9" w:rsidRPr="00271617" w:rsidRDefault="003C4FD9" w:rsidP="003C4FD9">
      <w:pPr>
        <w:pStyle w:val="1"/>
        <w:spacing w:line="276" w:lineRule="auto"/>
        <w:rPr>
          <w:sz w:val="26"/>
          <w:szCs w:val="26"/>
        </w:rPr>
      </w:pPr>
      <w:bookmarkStart w:id="3" w:name="_Toc12559627"/>
      <w:r w:rsidRPr="00271617">
        <w:rPr>
          <w:sz w:val="26"/>
          <w:szCs w:val="26"/>
        </w:rPr>
        <w:lastRenderedPageBreak/>
        <w:t>3. Основные права и обязанности работников Учреждения</w:t>
      </w:r>
      <w:bookmarkEnd w:id="3"/>
    </w:p>
    <w:p w14:paraId="3F2E803A" w14:textId="77777777" w:rsidR="003C4FD9" w:rsidRPr="00605902" w:rsidRDefault="003C4FD9" w:rsidP="003C4FD9">
      <w:pPr>
        <w:tabs>
          <w:tab w:val="left" w:pos="1400"/>
        </w:tabs>
        <w:ind w:firstLine="1400"/>
        <w:jc w:val="both"/>
        <w:rPr>
          <w:rFonts w:ascii="Times New Roman" w:hAnsi="Times New Roman"/>
        </w:rPr>
      </w:pPr>
      <w:r w:rsidRPr="00605902">
        <w:rPr>
          <w:rFonts w:ascii="Times New Roman" w:eastAsia="Times New Roman" w:hAnsi="Times New Roman"/>
        </w:rPr>
        <w:t>3.</w:t>
      </w:r>
      <w:proofErr w:type="gramStart"/>
      <w:r w:rsidRPr="00605902">
        <w:rPr>
          <w:rFonts w:ascii="Times New Roman" w:eastAsia="Times New Roman" w:hAnsi="Times New Roman"/>
        </w:rPr>
        <w:t>1.Работники</w:t>
      </w:r>
      <w:proofErr w:type="gramEnd"/>
      <w:r w:rsidRPr="00605902">
        <w:rPr>
          <w:rFonts w:ascii="Times New Roman" w:eastAsia="Times New Roman" w:hAnsi="Times New Roman"/>
        </w:rPr>
        <w:t xml:space="preserve"> Учреждения имеют право на:</w:t>
      </w:r>
    </w:p>
    <w:p w14:paraId="75F9FE3E"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129B942D"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предоставление работы, обусловленной трудовым договором;</w:t>
      </w:r>
    </w:p>
    <w:p w14:paraId="75903B5D" w14:textId="77777777" w:rsidR="003C4FD9" w:rsidRPr="00F452B4"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05902">
        <w:rPr>
          <w:rFonts w:ascii="Times New Roman" w:eastAsia="Times New Roman" w:hAnsi="Times New Roman"/>
        </w:rPr>
        <w:t>рабочее место, соответствующее государственным нормативным требованиям охраны труда и условиям, предусмотренным трудовым договором;</w:t>
      </w:r>
    </w:p>
    <w:p w14:paraId="394267C1"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3933273"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w:t>
      </w:r>
    </w:p>
    <w:p w14:paraId="01034FBB" w14:textId="77777777" w:rsidR="003C4FD9" w:rsidRPr="00636BE8" w:rsidRDefault="003C4FD9" w:rsidP="003C4FD9">
      <w:pPr>
        <w:ind w:firstLine="709"/>
        <w:jc w:val="both"/>
        <w:rPr>
          <w:rFonts w:ascii="Times New Roman" w:hAnsi="Times New Roman"/>
        </w:rPr>
      </w:pPr>
      <w:r>
        <w:rPr>
          <w:rFonts w:ascii="Times New Roman" w:eastAsia="Times New Roman" w:hAnsi="Times New Roman"/>
        </w:rPr>
        <w:t xml:space="preserve">- </w:t>
      </w:r>
      <w:r w:rsidRPr="00636BE8">
        <w:rPr>
          <w:rFonts w:ascii="Times New Roman" w:eastAsia="Times New Roman" w:hAnsi="Times New Roman"/>
        </w:rPr>
        <w:t>нерабочих праздничных дней, оплачиваемых ежегодных отпусков;</w:t>
      </w:r>
    </w:p>
    <w:p w14:paraId="77166643"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полную достоверную информацию об условиях труда и требованиях охраны труда на рабочем месте;</w:t>
      </w:r>
    </w:p>
    <w:p w14:paraId="315E146C"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14:paraId="014250D3"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68235D1B" w14:textId="77777777" w:rsidR="003C4FD9" w:rsidRPr="00605902" w:rsidRDefault="003C4FD9" w:rsidP="003C4FD9">
      <w:pPr>
        <w:tabs>
          <w:tab w:val="left" w:pos="700"/>
        </w:tabs>
        <w:jc w:val="both"/>
        <w:rPr>
          <w:rFonts w:ascii="Times New Roman" w:eastAsia="Symbol" w:hAnsi="Times New Roman"/>
        </w:rPr>
      </w:pPr>
      <w:r>
        <w:rPr>
          <w:rFonts w:ascii="Times New Roman" w:eastAsia="Times New Roman" w:hAnsi="Times New Roman"/>
        </w:rPr>
        <w:t xml:space="preserve">            - </w:t>
      </w:r>
      <w:r w:rsidRPr="00605902">
        <w:rPr>
          <w:rFonts w:ascii="Times New Roman" w:eastAsia="Times New Roman" w:hAnsi="Times New Roman"/>
        </w:rPr>
        <w:t>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14:paraId="2FB7C654" w14:textId="77777777" w:rsidR="003C4FD9" w:rsidRPr="00605902" w:rsidRDefault="003C4FD9" w:rsidP="003C4FD9">
      <w:pPr>
        <w:tabs>
          <w:tab w:val="left" w:pos="700"/>
        </w:tabs>
        <w:jc w:val="both"/>
        <w:rPr>
          <w:rFonts w:ascii="Times New Roman" w:eastAsia="Symbol" w:hAnsi="Times New Roman"/>
        </w:rPr>
      </w:pPr>
      <w:r>
        <w:rPr>
          <w:rFonts w:ascii="Times New Roman" w:eastAsia="Times New Roman" w:hAnsi="Times New Roman"/>
        </w:rPr>
        <w:t xml:space="preserve">            - </w:t>
      </w:r>
      <w:r w:rsidRPr="00605902">
        <w:rPr>
          <w:rFonts w:ascii="Times New Roman" w:eastAsia="Times New Roman" w:hAnsi="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38404A93"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защиту своих трудовых прав, свобод и законных интересов всеми не запрещенными законом способами;</w:t>
      </w:r>
    </w:p>
    <w:p w14:paraId="1579BCE0"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защиту в соответствии с законодательством Российской Федерации своих персональных данных, хранящихся у работодателя;</w:t>
      </w:r>
    </w:p>
    <w:p w14:paraId="7A4F9E2F"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5B7475D9"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1DD9DA94"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обязательное социальное страхование в случаях, предусмотренных федеральными законами.</w:t>
      </w:r>
    </w:p>
    <w:p w14:paraId="49A323F3"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3.2.   Педагогические   работники   Учреждения   пользуются   следующими</w:t>
      </w:r>
      <w:r>
        <w:rPr>
          <w:rFonts w:ascii="Times New Roman" w:eastAsia="Times New Roman" w:hAnsi="Times New Roman"/>
        </w:rPr>
        <w:t xml:space="preserve"> </w:t>
      </w:r>
      <w:r w:rsidRPr="00605902">
        <w:rPr>
          <w:rFonts w:ascii="Times New Roman" w:eastAsia="Times New Roman" w:hAnsi="Times New Roman"/>
        </w:rPr>
        <w:t>академическими правами и свободами:</w:t>
      </w:r>
    </w:p>
    <w:p w14:paraId="12A7065C" w14:textId="77777777" w:rsidR="003C4FD9" w:rsidRPr="00636BE8"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36BE8">
        <w:rPr>
          <w:rFonts w:ascii="Times New Roman" w:eastAsia="Times New Roman" w:hAnsi="Times New Roman"/>
        </w:rPr>
        <w:t>свобода преподавания, свободное выражение своего мнения, свобода от вмешательства в профессиональную деятельность;</w:t>
      </w:r>
    </w:p>
    <w:p w14:paraId="2CABAC2C" w14:textId="77777777" w:rsidR="003C4FD9" w:rsidRPr="00636BE8"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36BE8">
        <w:rPr>
          <w:rFonts w:ascii="Times New Roman" w:eastAsia="Times New Roman" w:hAnsi="Times New Roman"/>
        </w:rPr>
        <w:t>свобода выбора и использования педагогически обоснованных форм, средств, методов обучения и воспитания;</w:t>
      </w:r>
    </w:p>
    <w:p w14:paraId="50F8E907" w14:textId="77777777" w:rsidR="003C4FD9" w:rsidRPr="00636BE8"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636BE8">
        <w:rPr>
          <w:rFonts w:ascii="Times New Roman" w:eastAsia="Times New Roman" w:hAnsi="Times New Roman"/>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78109199" w14:textId="77777777" w:rsidR="003C4FD9" w:rsidRPr="00636BE8"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636BE8">
        <w:rPr>
          <w:rFonts w:ascii="Times New Roman" w:eastAsia="Times New Roman" w:hAnsi="Times New Roman"/>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2EAE958A" w14:textId="77777777" w:rsidR="003C4FD9" w:rsidRPr="00636BE8"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lastRenderedPageBreak/>
        <w:t xml:space="preserve">- </w:t>
      </w:r>
      <w:r w:rsidRPr="00636BE8">
        <w:rPr>
          <w:rFonts w:ascii="Times New Roman" w:eastAsia="Times New Roman" w:hAnsi="Times New Roman"/>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14:paraId="7AABABD1" w14:textId="77777777" w:rsidR="003C4FD9" w:rsidRPr="00636BE8"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636BE8">
        <w:rPr>
          <w:rFonts w:ascii="Times New Roman" w:eastAsia="Times New Roman" w:hAnsi="Times New Roman"/>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26EB6537" w14:textId="77777777" w:rsidR="003C4FD9" w:rsidRPr="00636BE8"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636BE8">
        <w:rPr>
          <w:rFonts w:ascii="Times New Roman" w:eastAsia="Times New Roman" w:hAnsi="Times New Roman"/>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w:t>
      </w:r>
    </w:p>
    <w:p w14:paraId="2F96C539" w14:textId="77777777" w:rsidR="003C4FD9" w:rsidRPr="00636BE8" w:rsidRDefault="003C4FD9" w:rsidP="003C4FD9">
      <w:pPr>
        <w:ind w:firstLine="709"/>
        <w:jc w:val="both"/>
        <w:rPr>
          <w:rFonts w:ascii="Times New Roman" w:eastAsia="Times New Roman" w:hAnsi="Times New Roman"/>
        </w:rPr>
      </w:pPr>
      <w:r>
        <w:rPr>
          <w:rFonts w:ascii="Times New Roman" w:eastAsia="Times New Roman" w:hAnsi="Times New Roman"/>
        </w:rPr>
        <w:t xml:space="preserve">- </w:t>
      </w:r>
      <w:r w:rsidRPr="00636BE8">
        <w:rPr>
          <w:rFonts w:ascii="Times New Roman" w:eastAsia="Times New Roman" w:hAnsi="Times New Roman"/>
        </w:rPr>
        <w:t>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14:paraId="4618F82B" w14:textId="77777777" w:rsidR="003C4FD9" w:rsidRPr="00636BE8"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право на бесплатное </w:t>
      </w:r>
      <w:proofErr w:type="gramStart"/>
      <w:r w:rsidRPr="00636BE8">
        <w:rPr>
          <w:rFonts w:ascii="Times New Roman" w:eastAsia="Times New Roman" w:hAnsi="Times New Roman"/>
        </w:rPr>
        <w:t>пользование  образовательными</w:t>
      </w:r>
      <w:proofErr w:type="gramEnd"/>
      <w:r w:rsidRPr="00636BE8">
        <w:rPr>
          <w:rFonts w:ascii="Times New Roman" w:eastAsia="Times New Roman" w:hAnsi="Times New Roman"/>
        </w:rPr>
        <w:t>,  методическими  и</w:t>
      </w:r>
      <w:r>
        <w:rPr>
          <w:rFonts w:ascii="Times New Roman" w:eastAsia="Times New Roman" w:hAnsi="Times New Roman"/>
        </w:rPr>
        <w:t xml:space="preserve"> </w:t>
      </w:r>
      <w:r w:rsidRPr="00636BE8">
        <w:rPr>
          <w:rFonts w:ascii="Times New Roman" w:eastAsia="Times New Roman" w:hAnsi="Times New Roman"/>
        </w:rPr>
        <w:t>научными услугами Учреждения, в порядке, установленном законодательством Российской Федерации или локальными нормативными актами;</w:t>
      </w:r>
    </w:p>
    <w:p w14:paraId="46F56901" w14:textId="77777777" w:rsidR="003C4FD9" w:rsidRPr="00636BE8"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636BE8">
        <w:rPr>
          <w:rFonts w:ascii="Times New Roman" w:eastAsia="Times New Roman" w:hAnsi="Times New Roman"/>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4FCA2DF8" w14:textId="77777777" w:rsidR="003C4FD9" w:rsidRPr="00636BE8" w:rsidRDefault="003C4FD9" w:rsidP="003C4FD9">
      <w:pPr>
        <w:tabs>
          <w:tab w:val="left" w:pos="424"/>
        </w:tabs>
        <w:ind w:right="23" w:firstLine="425"/>
        <w:jc w:val="both"/>
        <w:rPr>
          <w:rFonts w:ascii="Times New Roman" w:eastAsia="Times New Roman" w:hAnsi="Times New Roman"/>
        </w:rPr>
      </w:pPr>
      <w:r>
        <w:rPr>
          <w:rFonts w:ascii="Times New Roman" w:eastAsia="Times New Roman" w:hAnsi="Times New Roman"/>
        </w:rPr>
        <w:t xml:space="preserve">- </w:t>
      </w:r>
      <w:r w:rsidRPr="00636BE8">
        <w:rPr>
          <w:rFonts w:ascii="Times New Roman" w:eastAsia="Times New Roman" w:hAnsi="Times New Roman"/>
        </w:rPr>
        <w:t>право на обращение в комиссию по урегулированию споров между участниками образовательных отношений;</w:t>
      </w:r>
    </w:p>
    <w:p w14:paraId="1A525E6F" w14:textId="77777777" w:rsidR="003C4FD9" w:rsidRPr="00636BE8"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36BE8">
        <w:rPr>
          <w:rFonts w:ascii="Times New Roman" w:eastAsia="Times New Roman" w:hAnsi="Times New Roman"/>
        </w:rPr>
        <w:t>право на защиту профессиональной чести и достоинства, на справедливое и</w:t>
      </w:r>
      <w:r>
        <w:rPr>
          <w:rFonts w:ascii="Times New Roman" w:eastAsia="Times New Roman" w:hAnsi="Times New Roman"/>
        </w:rPr>
        <w:t xml:space="preserve"> </w:t>
      </w:r>
      <w:r w:rsidRPr="00636BE8">
        <w:rPr>
          <w:rFonts w:ascii="Times New Roman" w:eastAsia="Times New Roman" w:hAnsi="Times New Roman"/>
        </w:rPr>
        <w:t>объективное расследование нарушения норм профессиональной этики педагогических работников.</w:t>
      </w:r>
    </w:p>
    <w:p w14:paraId="64FD8BE8"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w:t>
      </w:r>
    </w:p>
    <w:p w14:paraId="6DED3D56"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3.4. Педагогические работники Учреждения имеют следующие трудовые права и социальные гарантии:</w:t>
      </w:r>
    </w:p>
    <w:p w14:paraId="41570853" w14:textId="77777777" w:rsidR="003C4FD9" w:rsidRPr="00605902"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05902">
        <w:rPr>
          <w:rFonts w:ascii="Times New Roman" w:eastAsia="Times New Roman" w:hAnsi="Times New Roman"/>
        </w:rPr>
        <w:t>право на сокращенную продолжительность рабочего времени;</w:t>
      </w:r>
    </w:p>
    <w:p w14:paraId="42E72A33" w14:textId="77777777" w:rsidR="003C4FD9" w:rsidRPr="00605902"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05902">
        <w:rPr>
          <w:rFonts w:ascii="Times New Roman" w:eastAsia="Times New Roman" w:hAnsi="Times New Roman"/>
        </w:rPr>
        <w:t>право на дополнительное профессиональное образование по профилю педагогической деятельности не реже чем один раз в три года;</w:t>
      </w:r>
    </w:p>
    <w:p w14:paraId="394ABC65" w14:textId="77777777" w:rsidR="003C4FD9" w:rsidRPr="00605902"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05902">
        <w:rPr>
          <w:rFonts w:ascii="Times New Roman" w:eastAsia="Times New Roman" w:hAnsi="Times New Roman"/>
        </w:rPr>
        <w:t>право на ежегодный основной удлиненный оплачиваемый отпуск, продолжительность которого определяется Правительством Российской Федерации;</w:t>
      </w:r>
    </w:p>
    <w:p w14:paraId="032A4EAE" w14:textId="77777777" w:rsidR="003C4FD9" w:rsidRPr="00605902"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605902">
        <w:rPr>
          <w:rFonts w:ascii="Times New Roman" w:eastAsia="Times New Roman" w:hAnsi="Times New Roman"/>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14:paraId="0919107A" w14:textId="77777777" w:rsidR="003C4FD9" w:rsidRPr="00605902" w:rsidRDefault="003C4FD9" w:rsidP="003C4FD9">
      <w:pPr>
        <w:tabs>
          <w:tab w:val="left" w:pos="700"/>
        </w:tabs>
        <w:ind w:right="23" w:firstLine="697"/>
        <w:jc w:val="both"/>
        <w:rPr>
          <w:rFonts w:ascii="Times New Roman" w:eastAsia="Times New Roman" w:hAnsi="Times New Roman"/>
        </w:rPr>
      </w:pPr>
      <w:r>
        <w:rPr>
          <w:rFonts w:ascii="Times New Roman" w:eastAsia="Times New Roman" w:hAnsi="Times New Roman"/>
        </w:rPr>
        <w:t xml:space="preserve">- </w:t>
      </w:r>
      <w:r w:rsidRPr="00605902">
        <w:rPr>
          <w:rFonts w:ascii="Times New Roman" w:eastAsia="Times New Roman" w:hAnsi="Times New Roman"/>
        </w:rPr>
        <w:t>право на досрочное назначение трудовой пенсии по старости в порядке, установленном законодательством Российской Федерации;</w:t>
      </w:r>
    </w:p>
    <w:p w14:paraId="2199D2B2" w14:textId="77777777" w:rsidR="003C4FD9" w:rsidRDefault="003C4FD9" w:rsidP="003C4FD9">
      <w:pPr>
        <w:tabs>
          <w:tab w:val="left" w:pos="700"/>
        </w:tabs>
        <w:jc w:val="both"/>
        <w:rPr>
          <w:rFonts w:ascii="Times New Roman" w:eastAsia="Times New Roman" w:hAnsi="Times New Roman"/>
        </w:rPr>
      </w:pPr>
      <w:r>
        <w:rPr>
          <w:rFonts w:ascii="Times New Roman" w:eastAsia="Times New Roman" w:hAnsi="Times New Roman"/>
        </w:rPr>
        <w:t xml:space="preserve">- </w:t>
      </w:r>
      <w:r w:rsidRPr="00605902">
        <w:rPr>
          <w:rFonts w:ascii="Times New Roman" w:eastAsia="Times New Roman" w:hAnsi="Times New Roman"/>
        </w:rPr>
        <w:t xml:space="preserve">иные трудовые права, меры социальной поддержки, установленные федеральными законами </w:t>
      </w:r>
      <w:r>
        <w:rPr>
          <w:rFonts w:ascii="Times New Roman" w:eastAsia="Times New Roman" w:hAnsi="Times New Roman"/>
        </w:rPr>
        <w:t>и законодательными актами Росто</w:t>
      </w:r>
      <w:r w:rsidRPr="00605902">
        <w:rPr>
          <w:rFonts w:ascii="Times New Roman" w:eastAsia="Times New Roman" w:hAnsi="Times New Roman"/>
        </w:rPr>
        <w:t>вской области</w:t>
      </w:r>
      <w:r>
        <w:rPr>
          <w:rFonts w:ascii="Times New Roman" w:eastAsia="Times New Roman" w:hAnsi="Times New Roman"/>
        </w:rPr>
        <w:t xml:space="preserve">, </w:t>
      </w:r>
      <w:r w:rsidRPr="00FF0E87">
        <w:rPr>
          <w:rFonts w:ascii="Times New Roman" w:eastAsia="Times New Roman" w:hAnsi="Times New Roman"/>
          <w:iCs/>
        </w:rPr>
        <w:t>РФ</w:t>
      </w:r>
      <w:r w:rsidRPr="00FF0E87">
        <w:rPr>
          <w:rFonts w:ascii="Times New Roman" w:eastAsia="Times New Roman" w:hAnsi="Times New Roman"/>
        </w:rPr>
        <w:t>,</w:t>
      </w:r>
      <w:r>
        <w:rPr>
          <w:rFonts w:ascii="Times New Roman" w:eastAsia="Times New Roman" w:hAnsi="Times New Roman"/>
        </w:rPr>
        <w:t xml:space="preserve"> </w:t>
      </w:r>
      <w:r w:rsidRPr="00605902">
        <w:rPr>
          <w:rFonts w:ascii="Times New Roman" w:eastAsia="Times New Roman" w:hAnsi="Times New Roman"/>
        </w:rPr>
        <w:t>трудовым законодательством,</w:t>
      </w:r>
      <w:r>
        <w:rPr>
          <w:rFonts w:ascii="Times New Roman" w:eastAsia="Times New Roman" w:hAnsi="Times New Roman"/>
        </w:rPr>
        <w:t xml:space="preserve"> </w:t>
      </w:r>
      <w:r w:rsidRPr="00605902">
        <w:rPr>
          <w:rFonts w:ascii="Times New Roman" w:eastAsia="Times New Roman" w:hAnsi="Times New Roman"/>
        </w:rPr>
        <w:t>иными нормативными правовыми актами,</w:t>
      </w:r>
      <w:r>
        <w:rPr>
          <w:rFonts w:ascii="Times New Roman" w:eastAsia="Times New Roman" w:hAnsi="Times New Roman"/>
        </w:rPr>
        <w:t xml:space="preserve"> </w:t>
      </w:r>
      <w:r w:rsidRPr="00605902">
        <w:rPr>
          <w:rFonts w:ascii="Times New Roman" w:eastAsia="Times New Roman" w:hAnsi="Times New Roman"/>
        </w:rPr>
        <w:t>содержащими нормы трудового права.</w:t>
      </w:r>
    </w:p>
    <w:p w14:paraId="2534ADE1" w14:textId="77777777" w:rsidR="003C4FD9" w:rsidRPr="00D21EAB" w:rsidRDefault="003C4FD9" w:rsidP="003C4FD9">
      <w:pPr>
        <w:autoSpaceDE w:val="0"/>
        <w:autoSpaceDN w:val="0"/>
        <w:adjustRightInd w:val="0"/>
        <w:ind w:firstLine="709"/>
        <w:jc w:val="both"/>
        <w:rPr>
          <w:rFonts w:ascii="Times New Roman" w:hAnsi="Times New Roman"/>
          <w:u w:val="single"/>
        </w:rPr>
      </w:pPr>
      <w:r>
        <w:rPr>
          <w:rFonts w:ascii="Times New Roman" w:hAnsi="Times New Roman"/>
        </w:rPr>
        <w:t>-</w:t>
      </w:r>
      <w:r w:rsidRPr="00D21EAB">
        <w:rPr>
          <w:rFonts w:ascii="Times New Roman" w:hAnsi="Times New Roman"/>
        </w:rPr>
        <w:t xml:space="preserve"> педагогические работники имеют право</w:t>
      </w:r>
      <w:r>
        <w:rPr>
          <w:rFonts w:ascii="Times New Roman" w:hAnsi="Times New Roman"/>
        </w:rPr>
        <w:t>,</w:t>
      </w:r>
      <w:r w:rsidRPr="00D645DF">
        <w:rPr>
          <w:rFonts w:ascii="Times New Roman" w:hAnsi="Times New Roman"/>
        </w:rPr>
        <w:t xml:space="preserve"> </w:t>
      </w:r>
      <w:r>
        <w:rPr>
          <w:rFonts w:ascii="Times New Roman" w:hAnsi="Times New Roman"/>
        </w:rPr>
        <w:t>в</w:t>
      </w:r>
      <w:r w:rsidRPr="00D21EAB">
        <w:rPr>
          <w:rFonts w:ascii="Times New Roman" w:hAnsi="Times New Roman"/>
        </w:rPr>
        <w:t xml:space="preserve"> соответствии со статьей 47 Федерального закона от 29.12.2012 № 273-ФЗ «Об образовании в Российской Федерации» на дополнительное профессиональное образование по профилю педагогической деятельности не реже </w:t>
      </w:r>
      <w:r w:rsidRPr="00D21EAB">
        <w:rPr>
          <w:rFonts w:ascii="Times New Roman" w:hAnsi="Times New Roman"/>
          <w:u w:val="single"/>
        </w:rPr>
        <w:t>чем один раз в три года.</w:t>
      </w:r>
    </w:p>
    <w:p w14:paraId="70FF564E" w14:textId="77777777" w:rsidR="003C4FD9" w:rsidRPr="00605902" w:rsidRDefault="003C4FD9" w:rsidP="003C4FD9">
      <w:pPr>
        <w:tabs>
          <w:tab w:val="left" w:pos="700"/>
        </w:tabs>
        <w:jc w:val="both"/>
        <w:rPr>
          <w:rFonts w:ascii="Times New Roman" w:eastAsia="Times New Roman" w:hAnsi="Times New Roman"/>
        </w:rPr>
      </w:pPr>
    </w:p>
    <w:p w14:paraId="0E9EF46C"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 xml:space="preserve">3.5. </w:t>
      </w:r>
      <w:r w:rsidRPr="00605902">
        <w:rPr>
          <w:rFonts w:ascii="Times New Roman" w:eastAsia="Times New Roman" w:hAnsi="Times New Roman"/>
        </w:rPr>
        <w:t xml:space="preserve">Заведующему Учреждением, заместителям заведующего </w:t>
      </w:r>
      <w:r>
        <w:rPr>
          <w:rFonts w:ascii="Times New Roman" w:eastAsia="Times New Roman" w:hAnsi="Times New Roman"/>
        </w:rPr>
        <w:t xml:space="preserve"> </w:t>
      </w:r>
      <w:r w:rsidRPr="00605902">
        <w:rPr>
          <w:rFonts w:ascii="Times New Roman" w:eastAsia="Times New Roman" w:hAnsi="Times New Roman"/>
        </w:rPr>
        <w:t xml:space="preserve">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(при </w:t>
      </w:r>
      <w:r w:rsidRPr="00605902">
        <w:rPr>
          <w:rFonts w:ascii="Times New Roman" w:eastAsia="Times New Roman" w:hAnsi="Times New Roman"/>
        </w:rPr>
        <w:lastRenderedPageBreak/>
        <w:t>соблюдении условий, предусмотренных данной частью) статьи 47 Федерального закона «Об образовании в Российской Федерации».</w:t>
      </w:r>
    </w:p>
    <w:p w14:paraId="03139BB2" w14:textId="77777777" w:rsidR="003C4FD9" w:rsidRPr="00605902" w:rsidRDefault="003C4FD9" w:rsidP="003C4FD9">
      <w:pPr>
        <w:tabs>
          <w:tab w:val="left" w:pos="1400"/>
        </w:tabs>
        <w:ind w:firstLine="1400"/>
        <w:jc w:val="both"/>
        <w:rPr>
          <w:rFonts w:ascii="Times New Roman" w:hAnsi="Times New Roman"/>
        </w:rPr>
      </w:pPr>
      <w:r w:rsidRPr="00605902">
        <w:rPr>
          <w:rFonts w:ascii="Times New Roman" w:eastAsia="Times New Roman" w:hAnsi="Times New Roman"/>
        </w:rPr>
        <w:t>3.</w:t>
      </w:r>
      <w:proofErr w:type="gramStart"/>
      <w:r w:rsidRPr="00605902">
        <w:rPr>
          <w:rFonts w:ascii="Times New Roman" w:eastAsia="Times New Roman" w:hAnsi="Times New Roman"/>
        </w:rPr>
        <w:t>6.Работники</w:t>
      </w:r>
      <w:proofErr w:type="gramEnd"/>
      <w:r w:rsidRPr="00605902">
        <w:rPr>
          <w:rFonts w:ascii="Times New Roman" w:eastAsia="Times New Roman" w:hAnsi="Times New Roman"/>
        </w:rPr>
        <w:t xml:space="preserve"> Учреждения обязаны:</w:t>
      </w:r>
    </w:p>
    <w:p w14:paraId="2248A194"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добросовестно исполнять свои трудовые обязанности, возложенные трудовым договором;</w:t>
      </w:r>
    </w:p>
    <w:p w14:paraId="576B8129"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соблюдать правила внутреннего трудового распорядка Учреждения;</w:t>
      </w:r>
    </w:p>
    <w:p w14:paraId="5246DCEE"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соблюдать трудовую дисциплину;</w:t>
      </w:r>
    </w:p>
    <w:p w14:paraId="03968AE7"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соблюдать требования по охране труда и обеспечению безопасности труда;</w:t>
      </w:r>
    </w:p>
    <w:p w14:paraId="415B7DBC"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6DF36984"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2E23CD16"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2E7FA0A2" w14:textId="77777777" w:rsidR="003C4FD9" w:rsidRPr="00605902" w:rsidRDefault="003C4FD9" w:rsidP="003C4FD9">
      <w:pPr>
        <w:ind w:firstLine="709"/>
        <w:jc w:val="both"/>
        <w:rPr>
          <w:rFonts w:ascii="Times New Roman" w:eastAsia="Symbol" w:hAnsi="Times New Roman"/>
        </w:rPr>
      </w:pPr>
      <w:r w:rsidRPr="00605902">
        <w:rPr>
          <w:rFonts w:ascii="Times New Roman" w:eastAsia="Times New Roman" w:hAnsi="Times New Roman"/>
        </w:rPr>
        <w:t>3.7.   Педагогические работники Учреждения обязаны:</w:t>
      </w:r>
    </w:p>
    <w:p w14:paraId="71421FF2" w14:textId="77777777" w:rsidR="003C4FD9" w:rsidRPr="00FF0E87"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FF0E87">
        <w:rPr>
          <w:rFonts w:ascii="Times New Roman" w:eastAsia="Times New Roman" w:hAnsi="Times New Roman"/>
        </w:rPr>
        <w:t>осуществлять свою деятельность на высоком профессиональном уровне, обеспечивать в полном объеме реализацию утвержденной в Учреждении основной образовательной программы (ООП) дошкольного образования;</w:t>
      </w:r>
    </w:p>
    <w:p w14:paraId="10D0707E" w14:textId="77777777" w:rsidR="003C4FD9" w:rsidRPr="00FF0E87" w:rsidRDefault="003C4FD9" w:rsidP="003C4FD9">
      <w:pPr>
        <w:tabs>
          <w:tab w:val="left" w:pos="700"/>
        </w:tabs>
        <w:ind w:firstLine="697"/>
        <w:jc w:val="both"/>
        <w:rPr>
          <w:rFonts w:ascii="Times New Roman" w:eastAsia="Times New Roman" w:hAnsi="Times New Roman"/>
        </w:rPr>
      </w:pPr>
      <w:r>
        <w:rPr>
          <w:rFonts w:ascii="Times New Roman" w:eastAsia="Times New Roman" w:hAnsi="Times New Roman"/>
        </w:rPr>
        <w:t xml:space="preserve">- </w:t>
      </w:r>
      <w:r w:rsidRPr="00FF0E87">
        <w:rPr>
          <w:rFonts w:ascii="Times New Roman" w:eastAsia="Times New Roman" w:hAnsi="Times New Roman"/>
        </w:rPr>
        <w:t>соблюдать правовые, нравственные и этические нормы, следовать требованиям профессиональной этики;</w:t>
      </w:r>
    </w:p>
    <w:p w14:paraId="277842B4" w14:textId="77777777" w:rsidR="003C4FD9" w:rsidRPr="00FF0E87"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FF0E87">
        <w:rPr>
          <w:rFonts w:ascii="Times New Roman" w:eastAsia="Times New Roman" w:hAnsi="Times New Roman"/>
        </w:rPr>
        <w:t>уважать честь и достоинство воспитанников и других участников образовательных отношений;</w:t>
      </w:r>
    </w:p>
    <w:p w14:paraId="4BA3BE52" w14:textId="77777777" w:rsidR="003C4FD9" w:rsidRPr="00FF0E87"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FF0E87">
        <w:rPr>
          <w:rFonts w:ascii="Times New Roman" w:eastAsia="Times New Roman" w:hAnsi="Times New Roman"/>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63C91BD7" w14:textId="77777777" w:rsidR="003C4FD9" w:rsidRPr="00FF0E87"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FF0E87">
        <w:rPr>
          <w:rFonts w:ascii="Times New Roman" w:eastAsia="Times New Roman" w:hAnsi="Times New Roman"/>
        </w:rPr>
        <w:t>применять педагогически обоснованные и обеспечивающие высокое качество образования формы, методы обучения и воспитания;</w:t>
      </w:r>
    </w:p>
    <w:p w14:paraId="353DEEF5" w14:textId="77777777" w:rsidR="003C4FD9" w:rsidRPr="00FF0E87"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FF0E87">
        <w:rPr>
          <w:rFonts w:ascii="Times New Roman" w:eastAsia="Times New Roman" w:hAnsi="Times New Roman"/>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2404FD67" w14:textId="77777777" w:rsidR="003C4FD9" w:rsidRPr="00FF0E87"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FF0E87">
        <w:rPr>
          <w:rFonts w:ascii="Times New Roman" w:eastAsia="Times New Roman" w:hAnsi="Times New Roman"/>
        </w:rPr>
        <w:t>систематически повышать свой профессиональный уровень;</w:t>
      </w:r>
    </w:p>
    <w:p w14:paraId="6E7A2E6F" w14:textId="77777777" w:rsidR="003C4FD9" w:rsidRPr="00FF0E87"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FF0E87">
        <w:rPr>
          <w:rFonts w:ascii="Times New Roman" w:eastAsia="Times New Roman" w:hAnsi="Times New Roman"/>
        </w:rPr>
        <w:t>проходить аттестацию на соответствие занимаемой должности в порядке, установленном законодательством об образовании;</w:t>
      </w:r>
    </w:p>
    <w:p w14:paraId="6054463E" w14:textId="77777777" w:rsidR="003C4FD9" w:rsidRPr="00FF0E87"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FF0E87">
        <w:rPr>
          <w:rFonts w:ascii="Times New Roman" w:eastAsia="Times New Roman" w:hAnsi="Times New Roman"/>
        </w:rPr>
        <w:t>проходить в установленном законодательством Российской Федерации порядке обучение и проверку знаний и навыков в области охраны труда;</w:t>
      </w:r>
    </w:p>
    <w:p w14:paraId="1C17A459" w14:textId="77777777" w:rsidR="003C4FD9" w:rsidRPr="00FF0E87" w:rsidRDefault="003C4FD9" w:rsidP="003C4FD9">
      <w:pPr>
        <w:tabs>
          <w:tab w:val="left" w:pos="424"/>
        </w:tabs>
        <w:ind w:firstLine="425"/>
        <w:jc w:val="both"/>
        <w:rPr>
          <w:rFonts w:ascii="Times New Roman" w:eastAsia="Times New Roman" w:hAnsi="Times New Roman"/>
        </w:rPr>
      </w:pPr>
      <w:r>
        <w:rPr>
          <w:rFonts w:ascii="Times New Roman" w:eastAsia="Times New Roman" w:hAnsi="Times New Roman"/>
        </w:rPr>
        <w:t xml:space="preserve">- </w:t>
      </w:r>
      <w:r w:rsidRPr="00FF0E87">
        <w:rPr>
          <w:rFonts w:ascii="Times New Roman" w:eastAsia="Times New Roman" w:hAnsi="Times New Roman"/>
        </w:rPr>
        <w:t>соблюдать устав Учреждения.</w:t>
      </w:r>
    </w:p>
    <w:p w14:paraId="5208AC6B" w14:textId="77777777" w:rsidR="003C4FD9" w:rsidRPr="00FF0E87" w:rsidRDefault="003C4FD9" w:rsidP="003C4FD9">
      <w:pPr>
        <w:pStyle w:val="1"/>
        <w:spacing w:line="276" w:lineRule="auto"/>
        <w:jc w:val="center"/>
        <w:rPr>
          <w:sz w:val="26"/>
          <w:szCs w:val="26"/>
        </w:rPr>
      </w:pPr>
      <w:bookmarkStart w:id="4" w:name="_Toc12559628"/>
      <w:r w:rsidRPr="00FF0E87">
        <w:rPr>
          <w:sz w:val="26"/>
          <w:szCs w:val="26"/>
        </w:rPr>
        <w:t>4. Основные права и обязанности работодателя</w:t>
      </w:r>
      <w:bookmarkEnd w:id="4"/>
    </w:p>
    <w:p w14:paraId="31CB66A7" w14:textId="77777777" w:rsidR="003C4FD9" w:rsidRPr="00605902" w:rsidRDefault="003C4FD9" w:rsidP="003C4FD9">
      <w:pPr>
        <w:tabs>
          <w:tab w:val="left" w:pos="1123"/>
        </w:tabs>
        <w:ind w:firstLine="1123"/>
        <w:jc w:val="both"/>
        <w:rPr>
          <w:rFonts w:ascii="Times New Roman" w:hAnsi="Times New Roman"/>
        </w:rPr>
      </w:pPr>
      <w:r w:rsidRPr="00605902">
        <w:rPr>
          <w:rFonts w:ascii="Times New Roman" w:eastAsia="Times New Roman" w:hAnsi="Times New Roman"/>
        </w:rPr>
        <w:t>4.</w:t>
      </w:r>
      <w:proofErr w:type="gramStart"/>
      <w:r w:rsidRPr="00605902">
        <w:rPr>
          <w:rFonts w:ascii="Times New Roman" w:eastAsia="Times New Roman" w:hAnsi="Times New Roman"/>
        </w:rPr>
        <w:t>1.Работодатель</w:t>
      </w:r>
      <w:proofErr w:type="gramEnd"/>
      <w:r w:rsidRPr="00605902">
        <w:rPr>
          <w:rFonts w:ascii="Times New Roman" w:eastAsia="Times New Roman" w:hAnsi="Times New Roman"/>
        </w:rPr>
        <w:t xml:space="preserve"> имеет право:</w:t>
      </w:r>
    </w:p>
    <w:p w14:paraId="632DF014" w14:textId="77777777" w:rsidR="003C4FD9" w:rsidRPr="00605902"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14:paraId="7460202E" w14:textId="77777777" w:rsidR="003C4FD9" w:rsidRPr="00605902"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вести коллективные переговоры и заключать коллективные договоры;</w:t>
      </w:r>
    </w:p>
    <w:p w14:paraId="26BF7AA6" w14:textId="77777777" w:rsidR="003C4FD9" w:rsidRPr="00605902"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поощрять работников за добросовестный эффективный труд;</w:t>
      </w:r>
    </w:p>
    <w:p w14:paraId="1AD1088D" w14:textId="77777777" w:rsidR="003C4FD9" w:rsidRPr="00605902"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w:t>
      </w:r>
      <w:r w:rsidRPr="00605902">
        <w:rPr>
          <w:rFonts w:ascii="Times New Roman" w:eastAsia="Times New Roman" w:hAnsi="Times New Roman"/>
        </w:rPr>
        <w:lastRenderedPageBreak/>
        <w:t>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6041BF52" w14:textId="77777777" w:rsidR="003C4FD9" w:rsidRPr="00605902"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55558C2C" w14:textId="77777777" w:rsidR="003C4FD9" w:rsidRPr="00605902"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принимать локальные нормативные акты.</w:t>
      </w:r>
    </w:p>
    <w:p w14:paraId="4DEF5697" w14:textId="77777777" w:rsidR="003C4FD9" w:rsidRPr="00605902" w:rsidRDefault="003C4FD9" w:rsidP="003C4FD9">
      <w:pPr>
        <w:ind w:firstLine="709"/>
        <w:jc w:val="both"/>
        <w:rPr>
          <w:rFonts w:ascii="Times New Roman" w:eastAsia="Symbol" w:hAnsi="Times New Roman"/>
        </w:rPr>
      </w:pPr>
      <w:r w:rsidRPr="00605902">
        <w:rPr>
          <w:rFonts w:ascii="Times New Roman" w:eastAsia="Times New Roman" w:hAnsi="Times New Roman"/>
        </w:rPr>
        <w:t>4.2.   Работодатель обязан:</w:t>
      </w:r>
    </w:p>
    <w:p w14:paraId="71D9BA31" w14:textId="77777777" w:rsidR="003C4FD9" w:rsidRPr="00FF0E87"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48C8D3C0" w14:textId="77777777" w:rsidR="003C4FD9" w:rsidRPr="00D5013B" w:rsidRDefault="003C4FD9" w:rsidP="003C4FD9">
      <w:pPr>
        <w:tabs>
          <w:tab w:val="left" w:pos="424"/>
        </w:tabs>
        <w:ind w:firstLine="425"/>
        <w:jc w:val="both"/>
        <w:rPr>
          <w:rFonts w:ascii="Times New Roman" w:eastAsia="Symbol" w:hAnsi="Times New Roman"/>
        </w:rPr>
      </w:pPr>
      <w:r w:rsidRPr="00D5013B">
        <w:rPr>
          <w:rFonts w:ascii="Times New Roman" w:eastAsia="Times New Roman" w:hAnsi="Times New Roman"/>
        </w:rPr>
        <w:t>- предоставлять работникам работу, обусловленную трудовым договором;</w:t>
      </w:r>
    </w:p>
    <w:p w14:paraId="5B704098" w14:textId="77777777" w:rsidR="003C4FD9" w:rsidRPr="00FF0E87" w:rsidRDefault="003C4FD9" w:rsidP="003C4FD9">
      <w:pPr>
        <w:tabs>
          <w:tab w:val="left" w:pos="424"/>
        </w:tabs>
        <w:ind w:firstLine="425"/>
        <w:jc w:val="both"/>
        <w:rPr>
          <w:rFonts w:ascii="Times New Roman" w:eastAsia="Symbol" w:hAnsi="Times New Roman"/>
        </w:rPr>
      </w:pPr>
      <w:r w:rsidRPr="00D5013B">
        <w:rPr>
          <w:rFonts w:ascii="Times New Roman" w:eastAsia="Times New Roman" w:hAnsi="Times New Roman"/>
        </w:rPr>
        <w:t>- обеспечивать безопасность</w:t>
      </w:r>
      <w:r w:rsidRPr="00FF0E87">
        <w:rPr>
          <w:rFonts w:ascii="Times New Roman" w:eastAsia="Times New Roman" w:hAnsi="Times New Roman"/>
        </w:rPr>
        <w:t xml:space="preserve"> и условия труда, соответствующие государственным нормативным требованиям охраны труда;</w:t>
      </w:r>
    </w:p>
    <w:p w14:paraId="7C6AEADF" w14:textId="77777777" w:rsidR="003C4FD9" w:rsidRPr="00FF0E87"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CC15D2E" w14:textId="77777777" w:rsidR="003C4FD9" w:rsidRPr="00FF0E87"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обеспечивать работникам равную оплату за труд равной ценности;</w:t>
      </w:r>
    </w:p>
    <w:p w14:paraId="11208468" w14:textId="77777777" w:rsidR="003C4FD9" w:rsidRPr="00FF0E87"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выплачивать 25 (аванс) и 10</w:t>
      </w:r>
      <w:r w:rsidRPr="00FF0E87">
        <w:rPr>
          <w:rFonts w:ascii="Times New Roman" w:eastAsia="Times New Roman" w:hAnsi="Times New Roman"/>
        </w:rPr>
        <w:t xml:space="preserve"> (окончательный расчет) числа каждого месяца в полном размере причитающуюся работникам заработную плату на условиях, определенных коллективным договором или трудовым договором, путем перечисления на указанный работником счет в банке; при совпадении дня выплаты с выходным или нерабочим праздничным днем выплачивать заработную плату накануне этого дня; оплату отпуска производить не позднее, чем за три дня до его начала;</w:t>
      </w:r>
    </w:p>
    <w:p w14:paraId="27844354" w14:textId="77777777" w:rsidR="003C4FD9" w:rsidRPr="00FF0E87"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соблюдать требования при получении и обрабатывать персональные данные работников в соответствии с требованиями законодательства;</w:t>
      </w:r>
    </w:p>
    <w:p w14:paraId="1817B42D" w14:textId="77777777" w:rsidR="003C4FD9" w:rsidRPr="00FF0E87"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вести коллективные переговоры, а также заключать коллективный договор в порядке, установленном Трудовым кодексом Российской Федерации;</w:t>
      </w:r>
    </w:p>
    <w:p w14:paraId="6067E0D6" w14:textId="77777777" w:rsidR="003C4FD9" w:rsidRPr="00FF0E87" w:rsidRDefault="003C4FD9" w:rsidP="003C4FD9">
      <w:pPr>
        <w:tabs>
          <w:tab w:val="left" w:pos="424"/>
        </w:tabs>
        <w:ind w:firstLine="425"/>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0C295E51" w14:textId="77777777" w:rsidR="003C4FD9" w:rsidRPr="00FF0E87" w:rsidRDefault="003C4FD9" w:rsidP="003C4FD9">
      <w:pPr>
        <w:tabs>
          <w:tab w:val="left" w:pos="424"/>
        </w:tabs>
        <w:ind w:firstLine="425"/>
        <w:jc w:val="both"/>
        <w:rPr>
          <w:rFonts w:ascii="Times New Roman" w:hAnsi="Times New Roman"/>
        </w:rPr>
      </w:pPr>
      <w:r>
        <w:rPr>
          <w:rFonts w:ascii="Times New Roman" w:eastAsia="Times New Roman" w:hAnsi="Times New Roman"/>
        </w:rPr>
        <w:t xml:space="preserve">- </w:t>
      </w:r>
      <w:r w:rsidRPr="00FF0E87">
        <w:rPr>
          <w:rFonts w:ascii="Times New Roman" w:eastAsia="Times New Roman" w:hAnsi="Times New Roman"/>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2A140479" w14:textId="77777777" w:rsidR="003C4FD9" w:rsidRPr="00FF0E87"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5CFC4E87" w14:textId="77777777" w:rsidR="003C4FD9" w:rsidRPr="00A65DB0" w:rsidRDefault="003C4FD9" w:rsidP="003C4FD9">
      <w:pPr>
        <w:tabs>
          <w:tab w:val="left" w:pos="700"/>
        </w:tabs>
        <w:ind w:firstLine="697"/>
        <w:jc w:val="both"/>
        <w:rPr>
          <w:rFonts w:ascii="Times New Roman" w:eastAsia="Symbol" w:hAnsi="Times New Roman"/>
        </w:rPr>
      </w:pPr>
      <w:r w:rsidRPr="00A65DB0">
        <w:rPr>
          <w:rFonts w:ascii="Times New Roman" w:eastAsia="Times New Roman" w:hAnsi="Times New Roman"/>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14:paraId="565D7033" w14:textId="77777777" w:rsidR="003C4FD9" w:rsidRPr="00FF0E87"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обеспечивать бытовые нужды работников, связанные с исполнением ими трудовых обязанностей;</w:t>
      </w:r>
    </w:p>
    <w:p w14:paraId="59A64897" w14:textId="77777777" w:rsidR="003C4FD9" w:rsidRPr="00FF0E87"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осуществлять обязательное социальное страхование работников в порядке, установленном федеральными законами;</w:t>
      </w:r>
    </w:p>
    <w:p w14:paraId="5B3BB08E" w14:textId="77777777" w:rsidR="003C4FD9" w:rsidRPr="00FF0E87"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14:paraId="1BF1206A" w14:textId="77777777" w:rsidR="003C4FD9" w:rsidRPr="00FF0E87"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lastRenderedPageBreak/>
        <w:t xml:space="preserve">- </w:t>
      </w:r>
      <w:r w:rsidRPr="00FF0E87">
        <w:rPr>
          <w:rFonts w:ascii="Times New Roman" w:eastAsia="Times New Roman" w:hAnsi="Times New Roman"/>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14:paraId="0C753A68" w14:textId="77777777" w:rsidR="003C4FD9" w:rsidRPr="00FF0E87" w:rsidRDefault="003C4FD9" w:rsidP="003C4FD9">
      <w:pPr>
        <w:pStyle w:val="1"/>
        <w:spacing w:line="276" w:lineRule="auto"/>
        <w:jc w:val="center"/>
        <w:rPr>
          <w:sz w:val="26"/>
          <w:szCs w:val="26"/>
        </w:rPr>
      </w:pPr>
      <w:bookmarkStart w:id="5" w:name="_Toc12559629"/>
      <w:r w:rsidRPr="00FF0E87">
        <w:rPr>
          <w:sz w:val="26"/>
          <w:szCs w:val="26"/>
        </w:rPr>
        <w:t>5. Рабочее время и время отдыха</w:t>
      </w:r>
      <w:bookmarkEnd w:id="5"/>
    </w:p>
    <w:p w14:paraId="084E6E98"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5.1. Для педагогических работников Учреждения устанавливается сокращенная продолжительность рабочего времени не более 36 часов в неделю.</w:t>
      </w:r>
    </w:p>
    <w:p w14:paraId="43F56348"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5.2. Продолжительность рабочего времени педагогических работников включает воспитательную работу, а также другую педагогическую работу,</w:t>
      </w:r>
      <w:r>
        <w:rPr>
          <w:rFonts w:ascii="Times New Roman" w:eastAsia="Times New Roman" w:hAnsi="Times New Roman"/>
        </w:rPr>
        <w:t xml:space="preserve"> </w:t>
      </w:r>
      <w:r w:rsidRPr="00605902">
        <w:rPr>
          <w:rFonts w:ascii="Times New Roman" w:eastAsia="Times New Roman" w:hAnsi="Times New Roman"/>
        </w:rPr>
        <w:t>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14:paraId="37EEA57C" w14:textId="77777777" w:rsidR="003C4FD9" w:rsidRPr="00605902" w:rsidRDefault="003C4FD9" w:rsidP="003C4FD9">
      <w:pPr>
        <w:ind w:firstLine="709"/>
        <w:jc w:val="both"/>
        <w:rPr>
          <w:rFonts w:ascii="Times New Roman" w:hAnsi="Times New Roman"/>
        </w:rPr>
      </w:pPr>
      <w:r w:rsidRPr="009D450C">
        <w:rPr>
          <w:rFonts w:ascii="Times New Roman" w:eastAsia="Times New Roman" w:hAnsi="Times New Roman"/>
          <w:iCs/>
        </w:rPr>
        <w:t>5.3.</w:t>
      </w:r>
      <w:r w:rsidRPr="00605902">
        <w:rPr>
          <w:rFonts w:ascii="Times New Roman" w:eastAsia="Times New Roman" w:hAnsi="Times New Roman"/>
        </w:rPr>
        <w:t>Педагогическим работникам Учреждения в зависимости от</w:t>
      </w:r>
      <w:r>
        <w:rPr>
          <w:rFonts w:ascii="Times New Roman" w:eastAsia="Times New Roman" w:hAnsi="Times New Roman"/>
        </w:rPr>
        <w:t xml:space="preserve"> </w:t>
      </w:r>
      <w:r w:rsidRPr="00605902">
        <w:rPr>
          <w:rFonts w:ascii="Times New Roman" w:eastAsia="Times New Roman" w:hAnsi="Times New Roman"/>
        </w:rPr>
        <w:t>должности и (или) специальности с учетом особенностей их труда устанавливается:</w:t>
      </w:r>
      <w:r>
        <w:rPr>
          <w:rFonts w:ascii="Times New Roman" w:eastAsia="Times New Roman" w:hAnsi="Times New Roman"/>
        </w:rPr>
        <w:t xml:space="preserve"> </w:t>
      </w:r>
      <w:r w:rsidRPr="00605902">
        <w:rPr>
          <w:rFonts w:ascii="Times New Roman" w:eastAsia="Times New Roman" w:hAnsi="Times New Roman"/>
        </w:rPr>
        <w:t xml:space="preserve">норма педагогической работы за ставку заработной платы </w:t>
      </w:r>
      <w:r w:rsidRPr="00605902">
        <w:rPr>
          <w:rFonts w:ascii="Times New Roman" w:eastAsia="Times New Roman" w:hAnsi="Times New Roman"/>
          <w:i/>
          <w:iCs/>
        </w:rPr>
        <w:t>-</w:t>
      </w:r>
      <w:r w:rsidRPr="00605902">
        <w:rPr>
          <w:rFonts w:ascii="Times New Roman" w:eastAsia="Times New Roman" w:hAnsi="Times New Roman"/>
        </w:rPr>
        <w:t xml:space="preserve"> 20 часов в неделю учителям – логопедам, 24 часа в неделю музыкальному руководителю, 30 часов в неделю инструктору по физической культуре, 36 часов в неделю педагогу – психологу, 36 часов в неделю воспитателям, непосредственно работающим в группах общеразвивающей направленности.</w:t>
      </w:r>
    </w:p>
    <w:p w14:paraId="594F6834"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5.4. Норма часов педагогической работы за ставку заработной платы педагогических работников Учреждения установлена в астрономических часах.</w:t>
      </w:r>
    </w:p>
    <w:p w14:paraId="565D6AC8"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5.5. Часть педагогической работы педагогов,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14:paraId="58D656F7" w14:textId="77777777" w:rsidR="003C4FD9" w:rsidRPr="00FF0E87"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31D3398B" w14:textId="77777777" w:rsidR="003C4FD9" w:rsidRPr="00FF0E87"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работа на общих собраниях работников Учреждения;</w:t>
      </w:r>
    </w:p>
    <w:p w14:paraId="0F534DFC" w14:textId="77777777" w:rsidR="003C4FD9" w:rsidRPr="00FF0E87"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FF0E87">
        <w:rPr>
          <w:rFonts w:ascii="Times New Roman" w:eastAsia="Times New Roman" w:hAnsi="Times New Roman"/>
        </w:rPr>
        <w:t>организация и проведение методической, диагностической и консультативной помощи родителям (законным представителям);</w:t>
      </w:r>
    </w:p>
    <w:p w14:paraId="09E370C7" w14:textId="77777777" w:rsidR="003C4FD9" w:rsidRPr="00FF0E87" w:rsidRDefault="003C4FD9" w:rsidP="003C4FD9">
      <w:pPr>
        <w:tabs>
          <w:tab w:val="left" w:pos="0"/>
        </w:tabs>
        <w:ind w:firstLine="709"/>
        <w:jc w:val="both"/>
        <w:rPr>
          <w:rFonts w:ascii="Times New Roman" w:hAnsi="Times New Roman"/>
        </w:rPr>
      </w:pPr>
      <w:r>
        <w:rPr>
          <w:rFonts w:ascii="Times New Roman" w:eastAsia="Times New Roman" w:hAnsi="Times New Roman"/>
        </w:rPr>
        <w:t xml:space="preserve">- </w:t>
      </w:r>
      <w:r w:rsidRPr="00FF0E87">
        <w:rPr>
          <w:rFonts w:ascii="Times New Roman" w:eastAsia="Times New Roman" w:hAnsi="Times New Roman"/>
        </w:rPr>
        <w:t>время, затрачиваемое непосредственно на подготовку к работе по обучению и воспитанию детей, изучению их индивидуальных способностей, интересов и склонностей, а также их семейных обстоятельств и жилищно-бытовых условий;</w:t>
      </w:r>
    </w:p>
    <w:p w14:paraId="756A268E" w14:textId="77777777" w:rsidR="003C4FD9" w:rsidRPr="00FF0E87" w:rsidRDefault="003C4FD9" w:rsidP="003C4FD9">
      <w:pPr>
        <w:tabs>
          <w:tab w:val="left" w:pos="0"/>
        </w:tabs>
        <w:ind w:firstLine="709"/>
        <w:jc w:val="both"/>
        <w:rPr>
          <w:rFonts w:ascii="Times New Roman" w:eastAsia="Symbol" w:hAnsi="Times New Roman"/>
          <w:strike/>
        </w:rPr>
      </w:pPr>
      <w:r>
        <w:rPr>
          <w:rFonts w:ascii="Times New Roman" w:eastAsia="Times New Roman" w:hAnsi="Times New Roman"/>
        </w:rPr>
        <w:t xml:space="preserve">- </w:t>
      </w:r>
      <w:r w:rsidRPr="00FF0E87">
        <w:rPr>
          <w:rFonts w:ascii="Times New Roman" w:eastAsia="Times New Roman" w:hAnsi="Times New Roman"/>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14:paraId="0456127F"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5.6.   Установленный</w:t>
      </w:r>
      <w:r>
        <w:rPr>
          <w:rFonts w:ascii="Times New Roman" w:eastAsia="Times New Roman" w:hAnsi="Times New Roman"/>
        </w:rPr>
        <w:t xml:space="preserve"> </w:t>
      </w:r>
      <w:proofErr w:type="gramStart"/>
      <w:r w:rsidRPr="00605902">
        <w:rPr>
          <w:rFonts w:ascii="Times New Roman" w:eastAsia="Times New Roman" w:hAnsi="Times New Roman"/>
        </w:rPr>
        <w:t>в  начале</w:t>
      </w:r>
      <w:proofErr w:type="gramEnd"/>
      <w:r w:rsidRPr="00605902">
        <w:rPr>
          <w:rFonts w:ascii="Times New Roman" w:eastAsia="Times New Roman" w:hAnsi="Times New Roman"/>
        </w:rPr>
        <w:t xml:space="preserve">  учебного  года  объем  учебной  нагрузки</w:t>
      </w:r>
      <w:r>
        <w:rPr>
          <w:rFonts w:ascii="Times New Roman" w:eastAsia="Times New Roman" w:hAnsi="Times New Roman"/>
        </w:rPr>
        <w:t xml:space="preserve"> </w:t>
      </w:r>
      <w:r w:rsidRPr="00605902">
        <w:rPr>
          <w:rFonts w:ascii="Times New Roman" w:eastAsia="Times New Roman" w:hAnsi="Times New Roman"/>
        </w:rPr>
        <w:t>(педагогической работы) не может быть уменьшен в течение учебного года по инициативе Учреждения, за исключением случаев уменьшения количества воспитанников и часов по учебным планам и программам.</w:t>
      </w:r>
    </w:p>
    <w:p w14:paraId="75103DD1"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5.7.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14:paraId="0B207729"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5.8. Дни недели (периоды времени, в течение которых Учреждение осуществляет свою деятельность), свободные от воспитательно – образовательного процесса,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и планирования воспитательно – образовательного процесса и т.п.</w:t>
      </w:r>
    </w:p>
    <w:p w14:paraId="778819A9"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5.9.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14:paraId="3B4D6A52"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lastRenderedPageBreak/>
        <w:t>5.10. Режим рабочего времени педагогических работников в период отмены для воспитанников посещения Учреждения по санитарно-эпидемиологическим, климатическим и иным основаниям устанавливается локальными актами Учреждения.</w:t>
      </w:r>
    </w:p>
    <w:p w14:paraId="23F4A46E" w14:textId="77777777" w:rsidR="003C4FD9" w:rsidRPr="00605902" w:rsidRDefault="003C4FD9" w:rsidP="003C4FD9">
      <w:pPr>
        <w:jc w:val="both"/>
        <w:rPr>
          <w:rFonts w:ascii="Times New Roman" w:hAnsi="Times New Roman"/>
        </w:rPr>
      </w:pPr>
      <w:r w:rsidRPr="00605902">
        <w:rPr>
          <w:rFonts w:ascii="Times New Roman" w:eastAsia="Times New Roman" w:hAnsi="Times New Roman"/>
        </w:rPr>
        <w:t>5.11. 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нормальной продолжительности с двумя выходными днями (суббота, воскресенье)</w:t>
      </w:r>
      <w:r>
        <w:rPr>
          <w:rFonts w:ascii="Times New Roman" w:eastAsia="Times New Roman" w:hAnsi="Times New Roman"/>
        </w:rPr>
        <w:t xml:space="preserve">. </w:t>
      </w:r>
      <w:r w:rsidRPr="00605902">
        <w:rPr>
          <w:rFonts w:ascii="Times New Roman" w:eastAsia="Times New Roman" w:hAnsi="Times New Roman"/>
        </w:rPr>
        <w:t>Продолжительность</w:t>
      </w:r>
      <w:r w:rsidRPr="00605902">
        <w:rPr>
          <w:rFonts w:ascii="Times New Roman" w:eastAsia="Times New Roman" w:hAnsi="Times New Roman"/>
        </w:rPr>
        <w:tab/>
        <w:t>рабочего</w:t>
      </w:r>
      <w:r w:rsidRPr="00605902">
        <w:rPr>
          <w:rFonts w:ascii="Times New Roman" w:eastAsia="Times New Roman" w:hAnsi="Times New Roman"/>
        </w:rPr>
        <w:tab/>
        <w:t>дня</w:t>
      </w:r>
      <w:r>
        <w:rPr>
          <w:rFonts w:ascii="Times New Roman" w:eastAsia="Times New Roman" w:hAnsi="Times New Roman"/>
        </w:rPr>
        <w:t>,</w:t>
      </w:r>
      <w:r>
        <w:rPr>
          <w:rFonts w:ascii="Times New Roman" w:eastAsia="Times New Roman" w:hAnsi="Times New Roman"/>
        </w:rPr>
        <w:tab/>
        <w:t xml:space="preserve">непосредственно </w:t>
      </w:r>
      <w:r w:rsidRPr="00605902">
        <w:rPr>
          <w:rFonts w:ascii="Times New Roman" w:eastAsia="Times New Roman" w:hAnsi="Times New Roman"/>
        </w:rPr>
        <w:t>предшествующего</w:t>
      </w:r>
      <w:r>
        <w:rPr>
          <w:rFonts w:ascii="Times New Roman" w:eastAsia="Times New Roman" w:hAnsi="Times New Roman"/>
        </w:rPr>
        <w:t xml:space="preserve"> </w:t>
      </w:r>
      <w:r w:rsidRPr="00605902">
        <w:rPr>
          <w:rFonts w:ascii="Times New Roman" w:eastAsia="Times New Roman" w:hAnsi="Times New Roman"/>
        </w:rPr>
        <w:t>нерабочему праздничному дню, уменьшается на один час.</w:t>
      </w:r>
    </w:p>
    <w:p w14:paraId="7B54E53A" w14:textId="77777777" w:rsidR="003C4FD9" w:rsidRPr="00605902" w:rsidRDefault="003C4FD9" w:rsidP="003C4FD9">
      <w:pPr>
        <w:ind w:left="6" w:firstLine="709"/>
        <w:jc w:val="both"/>
        <w:rPr>
          <w:rFonts w:ascii="Times New Roman" w:eastAsia="Times New Roman" w:hAnsi="Times New Roman"/>
        </w:rPr>
      </w:pPr>
      <w:r w:rsidRPr="00605902">
        <w:rPr>
          <w:rFonts w:ascii="Times New Roman" w:eastAsia="Times New Roman" w:hAnsi="Times New Roman"/>
        </w:rPr>
        <w:t>5.12. Всем работникам Учреждения, работающим непосредственно с детьми, обеспечивается возможность приема пищи одновременно вместе с воспитанниками</w:t>
      </w:r>
      <w:r>
        <w:rPr>
          <w:rFonts w:ascii="Times New Roman" w:eastAsia="Times New Roman" w:hAnsi="Times New Roman"/>
        </w:rPr>
        <w:t xml:space="preserve"> в </w:t>
      </w:r>
      <w:r w:rsidRPr="00605902">
        <w:rPr>
          <w:rFonts w:ascii="Times New Roman" w:eastAsia="Times New Roman" w:hAnsi="Times New Roman"/>
        </w:rPr>
        <w:t>групповых помещениях. Время для питания и отдыха остальных работников учреждения включается в рабочее время и определяется в пределах 30</w:t>
      </w:r>
      <w:r>
        <w:rPr>
          <w:rFonts w:ascii="Times New Roman" w:eastAsia="Times New Roman" w:hAnsi="Times New Roman"/>
        </w:rPr>
        <w:t xml:space="preserve"> - 60</w:t>
      </w:r>
      <w:r w:rsidRPr="00605902">
        <w:rPr>
          <w:rFonts w:ascii="Times New Roman" w:eastAsia="Times New Roman" w:hAnsi="Times New Roman"/>
        </w:rPr>
        <w:t xml:space="preserve"> минут.</w:t>
      </w:r>
    </w:p>
    <w:p w14:paraId="02EAD70A" w14:textId="77777777" w:rsidR="003C4FD9" w:rsidRPr="00605902" w:rsidRDefault="003C4FD9" w:rsidP="003C4FD9">
      <w:pPr>
        <w:ind w:left="6" w:firstLine="709"/>
        <w:jc w:val="both"/>
        <w:rPr>
          <w:rFonts w:ascii="Times New Roman" w:eastAsia="Times New Roman" w:hAnsi="Times New Roman"/>
        </w:rPr>
      </w:pPr>
      <w:r w:rsidRPr="00605902">
        <w:rPr>
          <w:rFonts w:ascii="Times New Roman" w:eastAsia="Times New Roman" w:hAnsi="Times New Roman"/>
        </w:rPr>
        <w:t>5.13. При совпадении выходного и нерабочего праздничного дней выходной день переносится на следующий после праздничного рабочего дня.</w:t>
      </w:r>
    </w:p>
    <w:p w14:paraId="06483C94" w14:textId="77777777" w:rsidR="003C4FD9" w:rsidRPr="00605902" w:rsidRDefault="003C4FD9" w:rsidP="003C4FD9">
      <w:pPr>
        <w:ind w:left="6" w:firstLine="709"/>
        <w:jc w:val="both"/>
        <w:rPr>
          <w:rFonts w:ascii="Times New Roman" w:eastAsia="Times New Roman" w:hAnsi="Times New Roman"/>
        </w:rPr>
      </w:pPr>
      <w:r w:rsidRPr="00605902">
        <w:rPr>
          <w:rFonts w:ascii="Times New Roman" w:eastAsia="Times New Roman" w:hAnsi="Times New Roman"/>
        </w:rPr>
        <w:t>5.14. Работа в выходные и нерабочие праздничные дни запрещается, за исключением случаев, предусмотренных Трудовым кодексом Российской Федерации.</w:t>
      </w:r>
    </w:p>
    <w:p w14:paraId="1C48B81C" w14:textId="77777777" w:rsidR="003C4FD9" w:rsidRPr="00605902" w:rsidRDefault="003C4FD9" w:rsidP="003C4FD9">
      <w:pPr>
        <w:ind w:left="6" w:firstLine="709"/>
        <w:jc w:val="both"/>
        <w:rPr>
          <w:rFonts w:ascii="Times New Roman" w:eastAsia="Times New Roman" w:hAnsi="Times New Roman"/>
        </w:rPr>
      </w:pPr>
      <w:r w:rsidRPr="00605902">
        <w:rPr>
          <w:rFonts w:ascii="Times New Roman" w:eastAsia="Times New Roman" w:hAnsi="Times New Roman"/>
        </w:rPr>
        <w:t>5.15.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2CCBD970" w14:textId="77777777" w:rsidR="003C4FD9" w:rsidRPr="00605902" w:rsidRDefault="003C4FD9" w:rsidP="003C4FD9">
      <w:pPr>
        <w:ind w:left="6" w:firstLine="709"/>
        <w:jc w:val="both"/>
        <w:rPr>
          <w:rFonts w:ascii="Times New Roman" w:eastAsia="Times New Roman" w:hAnsi="Times New Roman"/>
        </w:rPr>
      </w:pPr>
      <w:r w:rsidRPr="00605902">
        <w:rPr>
          <w:rFonts w:ascii="Times New Roman" w:eastAsia="Times New Roman" w:hAnsi="Times New Roman"/>
        </w:rPr>
        <w:t>5.16.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14:paraId="23616F06" w14:textId="77777777" w:rsidR="003C4FD9" w:rsidRPr="00605902" w:rsidRDefault="003C4FD9" w:rsidP="003C4FD9">
      <w:pPr>
        <w:ind w:left="6" w:firstLine="709"/>
        <w:jc w:val="both"/>
        <w:rPr>
          <w:rFonts w:ascii="Times New Roman" w:hAnsi="Times New Roman"/>
        </w:rPr>
      </w:pPr>
      <w:r w:rsidRPr="00605902">
        <w:rPr>
          <w:rFonts w:ascii="Times New Roman" w:eastAsia="Times New Roman" w:hAnsi="Times New Roman"/>
        </w:rPr>
        <w:t>5.17. Суммированный учет рабочего времени вводится приказом работодателя, о чем работники Учреждения уведомляются в письменной форме не</w:t>
      </w:r>
      <w:r>
        <w:rPr>
          <w:rFonts w:ascii="Times New Roman" w:eastAsia="Times New Roman" w:hAnsi="Times New Roman"/>
        </w:rPr>
        <w:t xml:space="preserve"> </w:t>
      </w:r>
      <w:r w:rsidRPr="00605902">
        <w:rPr>
          <w:rFonts w:ascii="Times New Roman" w:eastAsia="Times New Roman" w:hAnsi="Times New Roman"/>
        </w:rPr>
        <w:t>позднее, чем за два месяца.</w:t>
      </w:r>
    </w:p>
    <w:p w14:paraId="6BED0664"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5.18.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14:paraId="7F1B1E47" w14:textId="77777777" w:rsidR="003C4FD9" w:rsidRDefault="003C4FD9" w:rsidP="003C4FD9">
      <w:pPr>
        <w:ind w:firstLine="709"/>
        <w:jc w:val="both"/>
        <w:rPr>
          <w:rFonts w:ascii="Times New Roman" w:eastAsia="Times New Roman" w:hAnsi="Times New Roman"/>
        </w:rPr>
      </w:pPr>
      <w:r w:rsidRPr="00605902">
        <w:rPr>
          <w:rFonts w:ascii="Times New Roman" w:eastAsia="Times New Roman" w:hAnsi="Times New Roman"/>
        </w:rPr>
        <w:t>5.19. Работникам Учреждения предоставляются ежегодные отпуска с сохранением места работы (должности) и среднего заработка.</w:t>
      </w:r>
    </w:p>
    <w:p w14:paraId="4E657A43" w14:textId="77777777" w:rsidR="003C4FD9" w:rsidRDefault="003C4FD9" w:rsidP="003C4FD9">
      <w:pPr>
        <w:autoSpaceDE w:val="0"/>
        <w:autoSpaceDN w:val="0"/>
        <w:adjustRightInd w:val="0"/>
        <w:ind w:firstLine="709"/>
        <w:jc w:val="both"/>
        <w:rPr>
          <w:rFonts w:ascii="Times New Roman" w:hAnsi="Times New Roman"/>
        </w:rPr>
      </w:pPr>
      <w:r>
        <w:rPr>
          <w:rFonts w:ascii="Times New Roman" w:hAnsi="Times New Roman"/>
        </w:rPr>
        <w:t>5.20. Г</w:t>
      </w:r>
      <w:r w:rsidRPr="00D21EAB">
        <w:rPr>
          <w:rFonts w:ascii="Times New Roman" w:hAnsi="Times New Roman"/>
        </w:rPr>
        <w:t xml:space="preserve">рафик отпусков утверждается работодателем </w:t>
      </w:r>
      <w:r w:rsidRPr="00D21EAB">
        <w:rPr>
          <w:rFonts w:ascii="Times New Roman" w:hAnsi="Times New Roman"/>
          <w:u w:val="single"/>
        </w:rPr>
        <w:t>не позднее чем за 2 недели</w:t>
      </w:r>
      <w:r w:rsidRPr="00D21EAB">
        <w:rPr>
          <w:rFonts w:ascii="Times New Roman" w:hAnsi="Times New Roman"/>
        </w:rPr>
        <w:t xml:space="preserve"> д</w:t>
      </w:r>
      <w:r>
        <w:rPr>
          <w:rFonts w:ascii="Times New Roman" w:hAnsi="Times New Roman"/>
        </w:rPr>
        <w:t>о наступления календарного года, в</w:t>
      </w:r>
      <w:r w:rsidRPr="00D21EAB">
        <w:rPr>
          <w:rFonts w:ascii="Times New Roman" w:hAnsi="Times New Roman"/>
        </w:rPr>
        <w:t xml:space="preserve"> соответствии со статьей 123 Трудового кодекса РФ</w:t>
      </w:r>
      <w:r>
        <w:rPr>
          <w:rFonts w:ascii="Times New Roman" w:hAnsi="Times New Roman"/>
        </w:rPr>
        <w:t>.</w:t>
      </w:r>
      <w:r w:rsidRPr="00D21EAB">
        <w:rPr>
          <w:rFonts w:ascii="Times New Roman" w:hAnsi="Times New Roman"/>
        </w:rPr>
        <w:t xml:space="preserve"> </w:t>
      </w:r>
    </w:p>
    <w:p w14:paraId="2610288B" w14:textId="77777777" w:rsidR="003C4FD9" w:rsidRPr="00605902" w:rsidRDefault="003C4FD9" w:rsidP="003C4FD9">
      <w:pPr>
        <w:ind w:firstLine="709"/>
        <w:jc w:val="both"/>
        <w:rPr>
          <w:rFonts w:ascii="Times New Roman" w:hAnsi="Times New Roman"/>
        </w:rPr>
      </w:pPr>
    </w:p>
    <w:p w14:paraId="54F02BEB"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5.21</w:t>
      </w:r>
      <w:r w:rsidRPr="00605902">
        <w:rPr>
          <w:rFonts w:ascii="Times New Roman" w:eastAsia="Times New Roman" w:hAnsi="Times New Roman"/>
        </w:rPr>
        <w:t>. 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14:paraId="1CD1C4E5"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5.22</w:t>
      </w:r>
      <w:r w:rsidRPr="00605902">
        <w:rPr>
          <w:rFonts w:ascii="Times New Roman" w:eastAsia="Times New Roman" w:hAnsi="Times New Roman"/>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sidRPr="00605902">
        <w:rPr>
          <w:rFonts w:ascii="Times New Roman" w:eastAsia="Times New Roman" w:hAnsi="Times New Roman"/>
        </w:rPr>
        <w:lastRenderedPageBreak/>
        <w:t>выборного органа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p>
    <w:p w14:paraId="367B3599" w14:textId="77777777" w:rsidR="003C4FD9" w:rsidRPr="00605902" w:rsidRDefault="003C4FD9" w:rsidP="003C4FD9">
      <w:pPr>
        <w:ind w:firstLine="709"/>
        <w:jc w:val="both"/>
        <w:rPr>
          <w:rFonts w:ascii="Times New Roman" w:eastAsia="Times New Roman" w:hAnsi="Times New Roman"/>
        </w:rPr>
      </w:pPr>
      <w:r w:rsidRPr="00605902">
        <w:rPr>
          <w:rFonts w:ascii="Times New Roman" w:eastAsia="Times New Roman" w:hAnsi="Times New Roman"/>
        </w:rPr>
        <w:t>График отпусков обязателен как для работодателя, так и для работника.</w:t>
      </w:r>
      <w:r>
        <w:rPr>
          <w:rFonts w:ascii="Times New Roman" w:eastAsia="Times New Roman" w:hAnsi="Times New Roman"/>
        </w:rPr>
        <w:t xml:space="preserve"> О </w:t>
      </w:r>
      <w:r w:rsidRPr="00605902">
        <w:rPr>
          <w:rFonts w:ascii="Times New Roman" w:eastAsia="Times New Roman" w:hAnsi="Times New Roman"/>
        </w:rPr>
        <w:t>времени начала отпуска работник должен быть извещен под подпись не позднее чем за две недели до его начала.</w:t>
      </w:r>
    </w:p>
    <w:p w14:paraId="2FC3EF19" w14:textId="77777777" w:rsidR="003C4FD9" w:rsidRPr="00605902" w:rsidRDefault="003C4FD9" w:rsidP="003C4FD9">
      <w:pPr>
        <w:ind w:firstLine="709"/>
        <w:jc w:val="both"/>
        <w:rPr>
          <w:rFonts w:ascii="Times New Roman" w:eastAsia="Times New Roman" w:hAnsi="Times New Roman"/>
        </w:rPr>
      </w:pPr>
      <w:r>
        <w:rPr>
          <w:rFonts w:ascii="Times New Roman" w:eastAsia="Times New Roman" w:hAnsi="Times New Roman"/>
        </w:rPr>
        <w:t>5.23</w:t>
      </w:r>
      <w:r w:rsidRPr="00605902">
        <w:rPr>
          <w:rFonts w:ascii="Times New Roman" w:eastAsia="Times New Roman" w:hAnsi="Times New Roman"/>
        </w:rPr>
        <w:t>.  Оплачиваемый отпуск должен предоставляться работнику ежегодно.</w:t>
      </w:r>
      <w:r>
        <w:rPr>
          <w:rFonts w:ascii="Times New Roman" w:eastAsia="Times New Roman" w:hAnsi="Times New Roman"/>
        </w:rPr>
        <w:t xml:space="preserve"> С </w:t>
      </w:r>
      <w:r w:rsidRPr="00605902">
        <w:rPr>
          <w:rFonts w:ascii="Times New Roman" w:eastAsia="Times New Roman" w:hAnsi="Times New Roman"/>
        </w:rPr>
        <w:t>учетом статьи 124 Трудового кодекса Российской Федерации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w:t>
      </w:r>
    </w:p>
    <w:p w14:paraId="0AB8549F"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5.24</w:t>
      </w:r>
      <w:r w:rsidRPr="00605902">
        <w:rPr>
          <w:rFonts w:ascii="Times New Roman" w:eastAsia="Times New Roman" w:hAnsi="Times New Roman"/>
        </w:rPr>
        <w:t>.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w:t>
      </w:r>
      <w:r>
        <w:rPr>
          <w:rFonts w:ascii="Times New Roman" w:eastAsia="Times New Roman" w:hAnsi="Times New Roman"/>
        </w:rPr>
        <w:t xml:space="preserve"> </w:t>
      </w:r>
      <w:r w:rsidRPr="00605902">
        <w:rPr>
          <w:rFonts w:ascii="Times New Roman" w:eastAsia="Times New Roman" w:hAnsi="Times New Roman"/>
        </w:rPr>
        <w:t>истечения шести месяцев.</w:t>
      </w:r>
    </w:p>
    <w:p w14:paraId="5C9316A0" w14:textId="77777777" w:rsidR="003C4FD9" w:rsidRPr="00605902" w:rsidRDefault="003C4FD9" w:rsidP="003C4FD9">
      <w:pPr>
        <w:ind w:firstLine="708"/>
        <w:jc w:val="both"/>
        <w:rPr>
          <w:rFonts w:ascii="Times New Roman" w:hAnsi="Times New Roman"/>
        </w:rPr>
      </w:pPr>
      <w:r w:rsidRPr="00605902">
        <w:rPr>
          <w:rFonts w:ascii="Times New Roman" w:eastAsia="Times New Roman" w:hAnsi="Times New Roman"/>
        </w:rPr>
        <w:t>До истечения шести месяцев непрерывной работы оплачиваемый отпуск по заявлению работника должен быть предоставлен:</w:t>
      </w:r>
    </w:p>
    <w:p w14:paraId="11D7E12D" w14:textId="77777777" w:rsidR="003C4FD9" w:rsidRPr="00045EC4"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045EC4">
        <w:rPr>
          <w:rFonts w:ascii="Times New Roman" w:eastAsia="Times New Roman" w:hAnsi="Times New Roman"/>
        </w:rPr>
        <w:t>женщинам – перед отпуском по беременности и родам или непосредственно после него;</w:t>
      </w:r>
    </w:p>
    <w:p w14:paraId="21E64827" w14:textId="77777777" w:rsidR="003C4FD9" w:rsidRPr="00045EC4"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045EC4">
        <w:rPr>
          <w:rFonts w:ascii="Times New Roman" w:eastAsia="Times New Roman" w:hAnsi="Times New Roman"/>
        </w:rPr>
        <w:t>работникам в возрасте до 18 лет;</w:t>
      </w:r>
    </w:p>
    <w:p w14:paraId="1A6ABA9D" w14:textId="77777777" w:rsidR="003C4FD9" w:rsidRPr="00045EC4"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045EC4">
        <w:rPr>
          <w:rFonts w:ascii="Times New Roman" w:eastAsia="Times New Roman" w:hAnsi="Times New Roman"/>
        </w:rPr>
        <w:t>работникам, усыновившим ребенка (детей) в возрасте до трех месяцев;</w:t>
      </w:r>
    </w:p>
    <w:p w14:paraId="0B85E697" w14:textId="77777777" w:rsidR="003C4FD9" w:rsidRPr="00045EC4"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045EC4">
        <w:rPr>
          <w:rFonts w:ascii="Times New Roman" w:eastAsia="Times New Roman" w:hAnsi="Times New Roman"/>
        </w:rPr>
        <w:t>в других случаях, предусмотренных федеральными законами.</w:t>
      </w:r>
    </w:p>
    <w:p w14:paraId="2AEBE242" w14:textId="77777777" w:rsidR="003C4FD9" w:rsidRPr="00605902" w:rsidRDefault="003C4FD9" w:rsidP="003C4FD9">
      <w:pPr>
        <w:ind w:firstLine="708"/>
        <w:jc w:val="both"/>
        <w:rPr>
          <w:rFonts w:ascii="Times New Roman" w:hAnsi="Times New Roman"/>
        </w:rPr>
      </w:pPr>
      <w:r w:rsidRPr="00605902">
        <w:rPr>
          <w:rFonts w:ascii="Times New Roman" w:eastAsia="Times New Roman" w:hAnsi="Times New Roman"/>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14:paraId="3653C8AE"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5.25</w:t>
      </w:r>
      <w:r w:rsidRPr="00605902">
        <w:rPr>
          <w:rFonts w:ascii="Times New Roman" w:eastAsia="Times New Roman" w:hAnsi="Times New Roman"/>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474698B9"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5.26</w:t>
      </w:r>
      <w:r w:rsidRPr="00605902">
        <w:rPr>
          <w:rFonts w:ascii="Times New Roman" w:eastAsia="Times New Roman" w:hAnsi="Times New Roman"/>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7A5DBF0E" w14:textId="77777777" w:rsidR="003C4FD9" w:rsidRPr="00D7364C" w:rsidRDefault="003C4FD9" w:rsidP="003C4FD9">
      <w:pPr>
        <w:ind w:firstLine="709"/>
        <w:jc w:val="both"/>
        <w:rPr>
          <w:rFonts w:ascii="Times New Roman" w:hAnsi="Times New Roman"/>
        </w:rPr>
      </w:pPr>
      <w:r>
        <w:rPr>
          <w:rFonts w:ascii="Times New Roman" w:eastAsia="Times New Roman" w:hAnsi="Times New Roman"/>
        </w:rPr>
        <w:t>5.27</w:t>
      </w:r>
      <w:r w:rsidRPr="00D7364C">
        <w:rPr>
          <w:rFonts w:ascii="Times New Roman" w:eastAsia="Times New Roman" w:hAnsi="Times New Roman"/>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797771B8" w14:textId="77777777" w:rsidR="003C4FD9" w:rsidRPr="00045EC4"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045EC4">
        <w:rPr>
          <w:rFonts w:ascii="Times New Roman" w:eastAsia="Times New Roman" w:hAnsi="Times New Roman"/>
        </w:rPr>
        <w:t>временной нетрудоспособности работника;</w:t>
      </w:r>
    </w:p>
    <w:p w14:paraId="7652A6F0" w14:textId="77777777" w:rsidR="003C4FD9" w:rsidRPr="00045EC4"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045EC4">
        <w:rPr>
          <w:rFonts w:ascii="Times New Roman" w:eastAsia="Times New Roman" w:hAnsi="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 Учреждения.</w:t>
      </w:r>
    </w:p>
    <w:p w14:paraId="5BDB3235"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5.28</w:t>
      </w:r>
      <w:r w:rsidRPr="00605902">
        <w:rPr>
          <w:rFonts w:ascii="Times New Roman" w:eastAsia="Times New Roman" w:hAnsi="Times New Roman"/>
        </w:rPr>
        <w:t>. По семейным обстоятельствам и другим уважительным причинам работнику Учреждения по его письменному за</w:t>
      </w:r>
      <w:r>
        <w:rPr>
          <w:rFonts w:ascii="Times New Roman" w:eastAsia="Times New Roman" w:hAnsi="Times New Roman"/>
        </w:rPr>
        <w:t>явлению может быть предоставлен о</w:t>
      </w:r>
      <w:r w:rsidRPr="00605902">
        <w:rPr>
          <w:rFonts w:ascii="Times New Roman" w:eastAsia="Times New Roman" w:hAnsi="Times New Roman"/>
        </w:rPr>
        <w:t>тпуск без сохранения заработной платы, продолжительность которого определяется по соглашению между работником и работодателем.</w:t>
      </w:r>
    </w:p>
    <w:p w14:paraId="03220030" w14:textId="77777777" w:rsidR="003C4FD9" w:rsidRPr="00605902" w:rsidRDefault="003C4FD9" w:rsidP="003C4FD9">
      <w:pPr>
        <w:ind w:firstLine="709"/>
        <w:jc w:val="both"/>
        <w:rPr>
          <w:rFonts w:ascii="Times New Roman" w:hAnsi="Times New Roman"/>
        </w:rPr>
      </w:pPr>
      <w:r>
        <w:rPr>
          <w:rFonts w:ascii="Times New Roman" w:eastAsia="Times New Roman" w:hAnsi="Times New Roman"/>
        </w:rPr>
        <w:t>5.29</w:t>
      </w:r>
      <w:r w:rsidRPr="00605902">
        <w:rPr>
          <w:rFonts w:ascii="Times New Roman" w:eastAsia="Times New Roman" w:hAnsi="Times New Roman"/>
        </w:rPr>
        <w:t>.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14:paraId="4A6DD840" w14:textId="77777777" w:rsidR="003C4FD9" w:rsidRPr="00FE5E52" w:rsidRDefault="003C4FD9" w:rsidP="003C4FD9">
      <w:pPr>
        <w:ind w:firstLine="709"/>
        <w:jc w:val="both"/>
        <w:rPr>
          <w:rFonts w:ascii="Times New Roman" w:hAnsi="Times New Roman"/>
        </w:rPr>
      </w:pPr>
      <w:r>
        <w:rPr>
          <w:rFonts w:ascii="Times New Roman" w:eastAsia="Times New Roman" w:hAnsi="Times New Roman"/>
        </w:rPr>
        <w:t>5.30</w:t>
      </w:r>
      <w:r w:rsidRPr="00605902">
        <w:rPr>
          <w:rFonts w:ascii="Times New Roman" w:eastAsia="Times New Roman" w:hAnsi="Times New Roman"/>
        </w:rPr>
        <w:t>. 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w:t>
      </w:r>
      <w:bookmarkStart w:id="6" w:name="_Toc12559630"/>
      <w:r>
        <w:rPr>
          <w:rFonts w:ascii="Times New Roman" w:eastAsia="Times New Roman" w:hAnsi="Times New Roman"/>
        </w:rPr>
        <w:t>ториальным тарифным соглашением</w:t>
      </w:r>
    </w:p>
    <w:p w14:paraId="730DEC89" w14:textId="77777777" w:rsidR="003C4FD9" w:rsidRPr="006B703F" w:rsidRDefault="003C4FD9" w:rsidP="003C4FD9">
      <w:pPr>
        <w:pStyle w:val="1"/>
        <w:spacing w:line="276" w:lineRule="auto"/>
        <w:jc w:val="center"/>
        <w:rPr>
          <w:sz w:val="28"/>
          <w:szCs w:val="28"/>
        </w:rPr>
      </w:pPr>
      <w:r w:rsidRPr="00045EC4">
        <w:rPr>
          <w:sz w:val="28"/>
          <w:szCs w:val="28"/>
        </w:rPr>
        <w:lastRenderedPageBreak/>
        <w:t>6. Поощрения за труд</w:t>
      </w:r>
      <w:bookmarkEnd w:id="6"/>
    </w:p>
    <w:p w14:paraId="78383A14"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14:paraId="20190A47" w14:textId="77777777" w:rsidR="003C4FD9" w:rsidRPr="00045EC4"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045EC4">
        <w:rPr>
          <w:rFonts w:ascii="Times New Roman" w:eastAsia="Times New Roman" w:hAnsi="Times New Roman"/>
        </w:rPr>
        <w:t>объявление благодарности;</w:t>
      </w:r>
    </w:p>
    <w:p w14:paraId="7BAC06C1" w14:textId="77777777" w:rsidR="003C4FD9" w:rsidRPr="00045EC4"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045EC4">
        <w:rPr>
          <w:rFonts w:ascii="Times New Roman" w:eastAsia="Times New Roman" w:hAnsi="Times New Roman"/>
        </w:rPr>
        <w:t>выдача денежной премии;</w:t>
      </w:r>
    </w:p>
    <w:p w14:paraId="118C0676" w14:textId="77777777" w:rsidR="003C4FD9" w:rsidRPr="00045EC4"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045EC4">
        <w:rPr>
          <w:rFonts w:ascii="Times New Roman" w:eastAsia="Times New Roman" w:hAnsi="Times New Roman"/>
        </w:rPr>
        <w:t>награждение почетной грамотой;</w:t>
      </w:r>
    </w:p>
    <w:p w14:paraId="43E0A985" w14:textId="77777777" w:rsidR="003C4FD9" w:rsidRPr="00605902" w:rsidRDefault="003C4FD9" w:rsidP="003C4FD9">
      <w:pPr>
        <w:tabs>
          <w:tab w:val="left" w:pos="700"/>
        </w:tabs>
        <w:ind w:firstLine="697"/>
        <w:jc w:val="both"/>
        <w:rPr>
          <w:rFonts w:ascii="Times New Roman" w:eastAsia="Symbol" w:hAnsi="Times New Roman"/>
        </w:rPr>
      </w:pPr>
      <w:r>
        <w:rPr>
          <w:rFonts w:ascii="Times New Roman" w:eastAsia="Times New Roman" w:hAnsi="Times New Roman"/>
        </w:rPr>
        <w:t xml:space="preserve">- </w:t>
      </w:r>
      <w:r w:rsidRPr="00605902">
        <w:rPr>
          <w:rFonts w:ascii="Times New Roman" w:eastAsia="Times New Roman" w:hAnsi="Times New Roman"/>
        </w:rPr>
        <w:t>другие виды поощрений.</w:t>
      </w:r>
    </w:p>
    <w:p w14:paraId="1CD42631" w14:textId="77777777" w:rsidR="003C4FD9" w:rsidRPr="00045EC4" w:rsidRDefault="003C4FD9" w:rsidP="003C4FD9">
      <w:pPr>
        <w:tabs>
          <w:tab w:val="left" w:pos="1023"/>
        </w:tabs>
        <w:jc w:val="both"/>
        <w:rPr>
          <w:rFonts w:ascii="Times New Roman" w:eastAsia="Times New Roman" w:hAnsi="Times New Roman"/>
        </w:rPr>
      </w:pPr>
      <w:r>
        <w:rPr>
          <w:rFonts w:ascii="Times New Roman" w:eastAsia="Times New Roman" w:hAnsi="Times New Roman"/>
        </w:rPr>
        <w:t xml:space="preserve">В </w:t>
      </w:r>
      <w:r w:rsidRPr="00605902">
        <w:rPr>
          <w:rFonts w:ascii="Times New Roman" w:eastAsia="Times New Roman" w:hAnsi="Times New Roman"/>
        </w:rPr>
        <w:t>отношении работника могут применяться одновременно несколько видов поощрения</w:t>
      </w:r>
      <w:r>
        <w:rPr>
          <w:rFonts w:ascii="Times New Roman" w:eastAsia="Times New Roman" w:hAnsi="Times New Roman"/>
        </w:rPr>
        <w:t xml:space="preserve">. </w:t>
      </w:r>
      <w:r w:rsidRPr="00605902">
        <w:rPr>
          <w:rFonts w:ascii="Times New Roman" w:eastAsia="Times New Roman" w:hAnsi="Times New Roman"/>
        </w:rPr>
        <w:t>Поощрения оформляются приказом работодателя, сведения о поощрениях заносятся в трудовую книжку работника.</w:t>
      </w:r>
    </w:p>
    <w:p w14:paraId="11C9D53C" w14:textId="77777777" w:rsidR="003C4FD9" w:rsidRPr="00605902" w:rsidRDefault="003C4FD9" w:rsidP="003C4FD9">
      <w:pPr>
        <w:ind w:firstLine="709"/>
        <w:jc w:val="both"/>
        <w:rPr>
          <w:rFonts w:ascii="Times New Roman" w:hAnsi="Times New Roman"/>
        </w:rPr>
      </w:pPr>
      <w:r w:rsidRPr="00605902">
        <w:rPr>
          <w:rFonts w:ascii="Times New Roman" w:eastAsia="Times New Roman" w:hAnsi="Times New Roman"/>
        </w:rPr>
        <w:t>6.2. 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p>
    <w:p w14:paraId="07061174" w14:textId="77777777" w:rsidR="003C4FD9" w:rsidRPr="00BB5DED" w:rsidRDefault="003C4FD9" w:rsidP="003C4FD9">
      <w:pPr>
        <w:pStyle w:val="1"/>
        <w:jc w:val="center"/>
        <w:rPr>
          <w:sz w:val="28"/>
          <w:szCs w:val="28"/>
        </w:rPr>
      </w:pPr>
      <w:bookmarkStart w:id="7" w:name="_Toc12559631"/>
      <w:r w:rsidRPr="00BB5DED">
        <w:rPr>
          <w:sz w:val="28"/>
          <w:szCs w:val="28"/>
        </w:rPr>
        <w:t>7. Дисциплинарные взыскания</w:t>
      </w:r>
      <w:bookmarkEnd w:id="7"/>
    </w:p>
    <w:p w14:paraId="0ED83A87" w14:textId="77777777" w:rsidR="003C4FD9" w:rsidRPr="00605902" w:rsidRDefault="003C4FD9" w:rsidP="003C4FD9">
      <w:pPr>
        <w:spacing w:line="360" w:lineRule="auto"/>
        <w:ind w:firstLine="709"/>
        <w:jc w:val="both"/>
        <w:rPr>
          <w:rFonts w:ascii="Times New Roman" w:hAnsi="Times New Roman"/>
        </w:rPr>
      </w:pPr>
      <w:r w:rsidRPr="00605902">
        <w:rPr>
          <w:rFonts w:ascii="Times New Roman" w:eastAsia="Times New Roman" w:hAnsi="Times New Roman"/>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w:t>
      </w:r>
      <w:r>
        <w:rPr>
          <w:rFonts w:ascii="Times New Roman" w:eastAsia="Times New Roman" w:hAnsi="Times New Roman"/>
        </w:rPr>
        <w:t xml:space="preserve"> </w:t>
      </w:r>
      <w:r w:rsidRPr="00605902">
        <w:rPr>
          <w:rFonts w:ascii="Times New Roman" w:eastAsia="Times New Roman" w:hAnsi="Times New Roman"/>
        </w:rPr>
        <w:t>взыскания:</w:t>
      </w:r>
    </w:p>
    <w:p w14:paraId="184A070A" w14:textId="77777777" w:rsidR="003C4FD9" w:rsidRPr="00BB5DED" w:rsidRDefault="003C4FD9" w:rsidP="003C4FD9">
      <w:pPr>
        <w:tabs>
          <w:tab w:val="left" w:pos="707"/>
        </w:tabs>
        <w:spacing w:line="360" w:lineRule="auto"/>
        <w:ind w:firstLine="709"/>
        <w:jc w:val="both"/>
        <w:rPr>
          <w:rFonts w:ascii="Times New Roman" w:eastAsia="Symbol" w:hAnsi="Times New Roman"/>
        </w:rPr>
      </w:pPr>
      <w:r>
        <w:rPr>
          <w:rFonts w:ascii="Times New Roman" w:eastAsia="Times New Roman" w:hAnsi="Times New Roman"/>
        </w:rPr>
        <w:t xml:space="preserve">- </w:t>
      </w:r>
      <w:r w:rsidRPr="00BB5DED">
        <w:rPr>
          <w:rFonts w:ascii="Times New Roman" w:eastAsia="Times New Roman" w:hAnsi="Times New Roman"/>
        </w:rPr>
        <w:t>замечание;</w:t>
      </w:r>
    </w:p>
    <w:p w14:paraId="6AFCD4BC" w14:textId="77777777" w:rsidR="003C4FD9" w:rsidRPr="00BB5DED" w:rsidRDefault="003C4FD9" w:rsidP="003C4FD9">
      <w:pPr>
        <w:tabs>
          <w:tab w:val="left" w:pos="707"/>
        </w:tabs>
        <w:spacing w:line="360" w:lineRule="auto"/>
        <w:ind w:firstLine="709"/>
        <w:jc w:val="both"/>
        <w:rPr>
          <w:rFonts w:ascii="Times New Roman" w:eastAsia="Symbol" w:hAnsi="Times New Roman"/>
        </w:rPr>
      </w:pPr>
      <w:r>
        <w:rPr>
          <w:rFonts w:ascii="Times New Roman" w:eastAsia="Times New Roman" w:hAnsi="Times New Roman"/>
        </w:rPr>
        <w:t xml:space="preserve">- </w:t>
      </w:r>
      <w:r w:rsidRPr="00BB5DED">
        <w:rPr>
          <w:rFonts w:ascii="Times New Roman" w:eastAsia="Times New Roman" w:hAnsi="Times New Roman"/>
        </w:rPr>
        <w:t>выговор;</w:t>
      </w:r>
    </w:p>
    <w:p w14:paraId="007A22CB" w14:textId="77777777" w:rsidR="003C4FD9" w:rsidRPr="00BB5DED" w:rsidRDefault="003C4FD9" w:rsidP="003C4FD9">
      <w:pPr>
        <w:tabs>
          <w:tab w:val="left" w:pos="707"/>
        </w:tabs>
        <w:spacing w:line="360" w:lineRule="auto"/>
        <w:ind w:firstLine="709"/>
        <w:jc w:val="both"/>
        <w:rPr>
          <w:rFonts w:ascii="Times New Roman" w:eastAsia="Symbol" w:hAnsi="Times New Roman"/>
        </w:rPr>
      </w:pPr>
      <w:r>
        <w:rPr>
          <w:rFonts w:ascii="Times New Roman" w:eastAsia="Times New Roman" w:hAnsi="Times New Roman"/>
        </w:rPr>
        <w:t xml:space="preserve">- </w:t>
      </w:r>
      <w:r w:rsidRPr="00BB5DED">
        <w:rPr>
          <w:rFonts w:ascii="Times New Roman" w:eastAsia="Times New Roman" w:hAnsi="Times New Roman"/>
        </w:rPr>
        <w:t>увольнение по соответствующим основаниям.</w:t>
      </w:r>
    </w:p>
    <w:p w14:paraId="689567D6" w14:textId="77777777" w:rsidR="003C4FD9" w:rsidRDefault="003C4FD9" w:rsidP="003C4FD9">
      <w:pPr>
        <w:spacing w:line="360" w:lineRule="auto"/>
        <w:ind w:firstLine="709"/>
        <w:jc w:val="both"/>
        <w:rPr>
          <w:rFonts w:ascii="Times New Roman" w:eastAsia="Times New Roman" w:hAnsi="Times New Roman"/>
        </w:rPr>
      </w:pPr>
      <w:r w:rsidRPr="00605902">
        <w:rPr>
          <w:rFonts w:ascii="Times New Roman" w:eastAsia="Times New Roman" w:hAnsi="Times New Roman"/>
        </w:rPr>
        <w:t xml:space="preserve">7.2.   </w:t>
      </w:r>
      <w:proofErr w:type="gramStart"/>
      <w:r w:rsidRPr="00605902">
        <w:rPr>
          <w:rFonts w:ascii="Times New Roman" w:eastAsia="Times New Roman" w:hAnsi="Times New Roman"/>
        </w:rPr>
        <w:t>При  наложении</w:t>
      </w:r>
      <w:proofErr w:type="gramEnd"/>
      <w:r w:rsidRPr="00605902">
        <w:rPr>
          <w:rFonts w:ascii="Times New Roman" w:eastAsia="Times New Roman" w:hAnsi="Times New Roman"/>
        </w:rPr>
        <w:t xml:space="preserve">  дисциплинарного  взыскания  должны  учитываться</w:t>
      </w:r>
      <w:r>
        <w:rPr>
          <w:rFonts w:ascii="Times New Roman" w:eastAsia="Times New Roman" w:hAnsi="Times New Roman"/>
        </w:rPr>
        <w:t xml:space="preserve"> </w:t>
      </w:r>
      <w:r w:rsidRPr="00605902">
        <w:rPr>
          <w:rFonts w:ascii="Times New Roman" w:eastAsia="Times New Roman" w:hAnsi="Times New Roman"/>
        </w:rPr>
        <w:t>тяжесть совершенного проступка и обстоятельства, при к</w:t>
      </w:r>
      <w:r>
        <w:rPr>
          <w:rFonts w:ascii="Times New Roman" w:eastAsia="Times New Roman" w:hAnsi="Times New Roman"/>
        </w:rPr>
        <w:t>оторых он был совершен.</w:t>
      </w:r>
    </w:p>
    <w:p w14:paraId="46BD6F62" w14:textId="77777777" w:rsidR="003C4FD9" w:rsidRDefault="003C4FD9" w:rsidP="003C4FD9">
      <w:pPr>
        <w:spacing w:line="360" w:lineRule="auto"/>
        <w:ind w:firstLine="709"/>
        <w:jc w:val="both"/>
        <w:rPr>
          <w:rFonts w:ascii="Times New Roman" w:eastAsia="Times New Roman" w:hAnsi="Times New Roman"/>
        </w:rPr>
      </w:pPr>
      <w:r>
        <w:rPr>
          <w:rFonts w:ascii="Times New Roman" w:eastAsia="Times New Roman" w:hAnsi="Times New Roman"/>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14:paraId="6C66E475" w14:textId="77777777" w:rsidR="003C4FD9" w:rsidRDefault="003C4FD9" w:rsidP="003C4FD9">
      <w:pPr>
        <w:spacing w:line="360" w:lineRule="auto"/>
        <w:ind w:firstLine="709"/>
        <w:jc w:val="both"/>
        <w:rPr>
          <w:rFonts w:ascii="Times New Roman" w:eastAsia="Times New Roman" w:hAnsi="Times New Roman"/>
        </w:rPr>
      </w:pPr>
      <w:r>
        <w:rPr>
          <w:rFonts w:ascii="Times New Roman" w:eastAsia="Times New Roman" w:hAnsi="Times New Roman"/>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42573EE3" w14:textId="77777777" w:rsidR="003C4FD9" w:rsidRPr="00BB5DED" w:rsidRDefault="003C4FD9" w:rsidP="003C4FD9">
      <w:pPr>
        <w:tabs>
          <w:tab w:val="left" w:pos="211"/>
        </w:tabs>
        <w:spacing w:line="360" w:lineRule="auto"/>
        <w:ind w:left="7"/>
        <w:jc w:val="both"/>
        <w:rPr>
          <w:rFonts w:ascii="Times New Roman" w:eastAsia="Times New Roman" w:hAnsi="Times New Roman"/>
        </w:rPr>
      </w:pPr>
      <w:r w:rsidRPr="00D7364C">
        <w:rPr>
          <w:rFonts w:ascii="Times New Roman" w:eastAsia="Times New Roman" w:hAnsi="Times New Roman"/>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281450F9" w14:textId="77777777" w:rsidR="003C4FD9" w:rsidRPr="00605902" w:rsidRDefault="003C4FD9" w:rsidP="003C4FD9">
      <w:pPr>
        <w:spacing w:line="360" w:lineRule="auto"/>
        <w:ind w:left="6" w:firstLine="709"/>
        <w:jc w:val="both"/>
        <w:rPr>
          <w:rFonts w:ascii="Times New Roman" w:hAnsi="Times New Roman"/>
        </w:rPr>
      </w:pPr>
      <w:r w:rsidRPr="00605902">
        <w:rPr>
          <w:rFonts w:ascii="Times New Roman" w:eastAsia="Times New Roman" w:hAnsi="Times New Roman"/>
        </w:rPr>
        <w:t>7.5. За каждый дисциплинарный проступок может быть применено только одно дисциплинарное взыскание.</w:t>
      </w:r>
    </w:p>
    <w:p w14:paraId="2E733760" w14:textId="77777777" w:rsidR="003C4FD9" w:rsidRDefault="003C4FD9" w:rsidP="003C4FD9">
      <w:pPr>
        <w:spacing w:line="360" w:lineRule="auto"/>
        <w:ind w:left="6" w:firstLine="709"/>
        <w:jc w:val="both"/>
        <w:rPr>
          <w:rFonts w:ascii="Times New Roman" w:hAnsi="Times New Roman"/>
        </w:rPr>
      </w:pPr>
      <w:r w:rsidRPr="00605902">
        <w:rPr>
          <w:rFonts w:ascii="Times New Roman" w:eastAsia="Times New Roman" w:hAnsi="Times New Roman"/>
        </w:rPr>
        <w:lastRenderedPageBreak/>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14:paraId="15202C54" w14:textId="77777777" w:rsidR="003C4FD9" w:rsidRPr="00B36D3E" w:rsidRDefault="003C4FD9" w:rsidP="00B36D3E">
      <w:pPr>
        <w:spacing w:line="360" w:lineRule="auto"/>
        <w:ind w:left="6" w:firstLine="709"/>
        <w:jc w:val="both"/>
        <w:rPr>
          <w:rFonts w:ascii="Times New Roman" w:hAnsi="Times New Roman"/>
        </w:rPr>
      </w:pPr>
      <w:r w:rsidRPr="00605902">
        <w:rPr>
          <w:rFonts w:ascii="Times New Roman" w:eastAsia="Times New Roman" w:hAnsi="Times New Roman"/>
        </w:rPr>
        <w:t>7.7. Если в течение года со дня применения дисциплинарного взыскания работник не будет подвергнут новому дисциплинарному взысканию, то он считается</w:t>
      </w:r>
      <w:r>
        <w:rPr>
          <w:rFonts w:ascii="Times New Roman" w:eastAsia="Times New Roman" w:hAnsi="Times New Roman"/>
        </w:rPr>
        <w:t xml:space="preserve"> </w:t>
      </w:r>
      <w:r w:rsidRPr="00605902">
        <w:rPr>
          <w:rFonts w:ascii="Times New Roman" w:eastAsia="Times New Roman" w:hAnsi="Times New Roman"/>
        </w:rPr>
        <w:t>не имеющим дисциплинарного взыскания. Работодатель до истечения года со дня применения дисциплинарного взыскания имеет право снять его с работника по</w:t>
      </w:r>
      <w:r>
        <w:rPr>
          <w:rFonts w:ascii="Times New Roman" w:eastAsia="Times New Roman" w:hAnsi="Times New Roman"/>
        </w:rPr>
        <w:t xml:space="preserve"> </w:t>
      </w:r>
      <w:r w:rsidRPr="00605902">
        <w:rPr>
          <w:rFonts w:ascii="Times New Roman" w:eastAsia="Times New Roman" w:hAnsi="Times New Roman"/>
        </w:rPr>
        <w:t>собственной инициативе, просьбе самого работника, ходатайству непосредственного руководителя или представительного органа работников.</w:t>
      </w:r>
      <w:bookmarkStart w:id="8" w:name="_Toc12559632"/>
    </w:p>
    <w:p w14:paraId="0E514CD0" w14:textId="77777777" w:rsidR="003C4FD9" w:rsidRPr="00BB5DED" w:rsidRDefault="003C4FD9" w:rsidP="003C4FD9">
      <w:pPr>
        <w:pStyle w:val="1"/>
        <w:jc w:val="center"/>
        <w:rPr>
          <w:sz w:val="28"/>
          <w:szCs w:val="28"/>
        </w:rPr>
      </w:pPr>
      <w:r w:rsidRPr="00BB5DED">
        <w:rPr>
          <w:sz w:val="28"/>
          <w:szCs w:val="28"/>
        </w:rPr>
        <w:t>8. Ответственность работников Учреждения</w:t>
      </w:r>
      <w:bookmarkEnd w:id="8"/>
    </w:p>
    <w:p w14:paraId="5FFC872D" w14:textId="77777777" w:rsidR="003C4FD9" w:rsidRPr="00605902" w:rsidRDefault="003C4FD9" w:rsidP="003C4FD9">
      <w:pPr>
        <w:spacing w:line="360" w:lineRule="auto"/>
        <w:ind w:left="6" w:firstLine="709"/>
        <w:jc w:val="both"/>
        <w:rPr>
          <w:rFonts w:ascii="Times New Roman" w:hAnsi="Times New Roman"/>
        </w:rPr>
      </w:pPr>
      <w:r w:rsidRPr="00605902">
        <w:rPr>
          <w:rFonts w:ascii="Times New Roman" w:eastAsia="Times New Roman" w:hAnsi="Times New Roman"/>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75DAAB5A" w14:textId="77777777" w:rsidR="003C4FD9" w:rsidRPr="002109A8" w:rsidRDefault="003C4FD9" w:rsidP="003C4FD9">
      <w:pPr>
        <w:tabs>
          <w:tab w:val="left" w:pos="1407"/>
        </w:tabs>
        <w:spacing w:line="360" w:lineRule="auto"/>
        <w:jc w:val="both"/>
        <w:rPr>
          <w:rFonts w:ascii="Times New Roman" w:hAnsi="Times New Roman"/>
        </w:rPr>
      </w:pPr>
      <w:r w:rsidRPr="00605902">
        <w:rPr>
          <w:rFonts w:ascii="Times New Roman" w:eastAsia="Times New Roman" w:hAnsi="Times New Roman"/>
        </w:rPr>
        <w:t>8.</w:t>
      </w:r>
      <w:proofErr w:type="gramStart"/>
      <w:r w:rsidRPr="00605902">
        <w:rPr>
          <w:rFonts w:ascii="Times New Roman" w:eastAsia="Times New Roman" w:hAnsi="Times New Roman"/>
        </w:rPr>
        <w:t>2.Ответственность</w:t>
      </w:r>
      <w:proofErr w:type="gramEnd"/>
      <w:r w:rsidRPr="00605902">
        <w:rPr>
          <w:rFonts w:ascii="Times New Roman" w:eastAsia="Times New Roman" w:hAnsi="Times New Roman"/>
        </w:rPr>
        <w:t xml:space="preserve"> педагогических  работников устанавливаются  статьёй</w:t>
      </w:r>
      <w:r>
        <w:rPr>
          <w:rFonts w:ascii="Times New Roman" w:eastAsia="Times New Roman" w:hAnsi="Times New Roman"/>
        </w:rPr>
        <w:t xml:space="preserve"> 48 </w:t>
      </w:r>
      <w:r w:rsidRPr="002109A8">
        <w:rPr>
          <w:rFonts w:ascii="Times New Roman" w:eastAsia="Times New Roman" w:hAnsi="Times New Roman"/>
        </w:rPr>
        <w:t>Федерального закона «Об образовании в Российской Федерации».</w:t>
      </w:r>
    </w:p>
    <w:p w14:paraId="60EC8C03" w14:textId="77777777" w:rsidR="003C4FD9" w:rsidRDefault="003C4FD9" w:rsidP="003C4FD9">
      <w:pPr>
        <w:rPr>
          <w:rFonts w:ascii="Times New Roman" w:hAnsi="Times New Roman"/>
          <w:b/>
          <w:sz w:val="28"/>
          <w:szCs w:val="28"/>
        </w:rPr>
      </w:pPr>
    </w:p>
    <w:p w14:paraId="6DC433B7" w14:textId="77777777" w:rsidR="003C4FD9" w:rsidRDefault="003C4FD9" w:rsidP="003C4FD9">
      <w:pPr>
        <w:rPr>
          <w:rFonts w:ascii="Times New Roman" w:hAnsi="Times New Roman"/>
          <w:b/>
          <w:sz w:val="28"/>
          <w:szCs w:val="28"/>
        </w:rPr>
      </w:pPr>
    </w:p>
    <w:p w14:paraId="1B00F183" w14:textId="77777777" w:rsidR="003C4FD9" w:rsidRDefault="003C4FD9" w:rsidP="003C4FD9">
      <w:pPr>
        <w:rPr>
          <w:rFonts w:ascii="Times New Roman" w:hAnsi="Times New Roman"/>
          <w:b/>
          <w:sz w:val="28"/>
          <w:szCs w:val="28"/>
        </w:rPr>
      </w:pPr>
    </w:p>
    <w:p w14:paraId="0E3DF626" w14:textId="77777777" w:rsidR="003C4FD9" w:rsidRDefault="003C4FD9" w:rsidP="003C4FD9">
      <w:pPr>
        <w:rPr>
          <w:rFonts w:ascii="Times New Roman" w:hAnsi="Times New Roman"/>
          <w:b/>
          <w:sz w:val="28"/>
          <w:szCs w:val="28"/>
        </w:rPr>
      </w:pPr>
    </w:p>
    <w:p w14:paraId="7A18D52F" w14:textId="77777777" w:rsidR="003C4FD9" w:rsidRDefault="003C4FD9" w:rsidP="003C4FD9">
      <w:pPr>
        <w:rPr>
          <w:rFonts w:ascii="Times New Roman" w:hAnsi="Times New Roman"/>
          <w:b/>
          <w:sz w:val="28"/>
          <w:szCs w:val="28"/>
        </w:rPr>
      </w:pPr>
    </w:p>
    <w:p w14:paraId="25B773EC" w14:textId="77777777" w:rsidR="003C4FD9" w:rsidRDefault="003C4FD9" w:rsidP="003C4FD9">
      <w:pPr>
        <w:rPr>
          <w:rFonts w:ascii="Times New Roman" w:hAnsi="Times New Roman"/>
          <w:b/>
          <w:sz w:val="28"/>
          <w:szCs w:val="28"/>
        </w:rPr>
      </w:pPr>
    </w:p>
    <w:p w14:paraId="09E6E45A" w14:textId="77777777" w:rsidR="003C4FD9" w:rsidRDefault="003C4FD9" w:rsidP="003C4FD9">
      <w:pPr>
        <w:rPr>
          <w:rFonts w:ascii="Times New Roman" w:hAnsi="Times New Roman"/>
          <w:b/>
          <w:sz w:val="28"/>
          <w:szCs w:val="28"/>
        </w:rPr>
      </w:pPr>
    </w:p>
    <w:p w14:paraId="79D30C56" w14:textId="77777777" w:rsidR="003C4FD9" w:rsidRDefault="003C4FD9" w:rsidP="003C4FD9">
      <w:pPr>
        <w:rPr>
          <w:rFonts w:ascii="Times New Roman" w:hAnsi="Times New Roman"/>
          <w:b/>
          <w:sz w:val="28"/>
          <w:szCs w:val="28"/>
        </w:rPr>
      </w:pPr>
    </w:p>
    <w:p w14:paraId="308D2F90" w14:textId="77777777" w:rsidR="003C4FD9" w:rsidRPr="008B52B9" w:rsidRDefault="003C4FD9" w:rsidP="003C4FD9">
      <w:pPr>
        <w:shd w:val="clear" w:color="auto" w:fill="FFFFFF"/>
        <w:spacing w:after="499" w:line="278" w:lineRule="exact"/>
        <w:ind w:right="922"/>
        <w:jc w:val="center"/>
        <w:rPr>
          <w:spacing w:val="-13"/>
        </w:rPr>
      </w:pPr>
    </w:p>
    <w:p w14:paraId="33666594" w14:textId="77777777" w:rsidR="003C4FD9" w:rsidRPr="008B52B9" w:rsidRDefault="003C4FD9" w:rsidP="003C4FD9">
      <w:pPr>
        <w:shd w:val="clear" w:color="auto" w:fill="FFFFFF"/>
        <w:spacing w:after="499" w:line="278" w:lineRule="exact"/>
        <w:ind w:right="922"/>
        <w:jc w:val="center"/>
        <w:rPr>
          <w:spacing w:val="-13"/>
        </w:rPr>
      </w:pPr>
    </w:p>
    <w:p w14:paraId="7A53B66E" w14:textId="77777777" w:rsidR="003C4FD9" w:rsidRPr="008B52B9" w:rsidRDefault="003C4FD9" w:rsidP="003C4FD9">
      <w:pPr>
        <w:shd w:val="clear" w:color="auto" w:fill="FFFFFF"/>
        <w:spacing w:after="499" w:line="278" w:lineRule="exact"/>
        <w:ind w:right="922"/>
        <w:jc w:val="center"/>
        <w:rPr>
          <w:spacing w:val="-13"/>
        </w:rPr>
      </w:pPr>
    </w:p>
    <w:p w14:paraId="788A87BA" w14:textId="77777777" w:rsidR="003C4FD9" w:rsidRPr="008B52B9" w:rsidRDefault="003C4FD9" w:rsidP="003C4FD9">
      <w:pPr>
        <w:shd w:val="clear" w:color="auto" w:fill="FFFFFF"/>
        <w:spacing w:after="499" w:line="278" w:lineRule="exact"/>
        <w:ind w:right="922"/>
        <w:jc w:val="center"/>
        <w:rPr>
          <w:spacing w:val="-13"/>
        </w:rPr>
      </w:pPr>
    </w:p>
    <w:p w14:paraId="7585EED1" w14:textId="77777777" w:rsidR="003C4FD9" w:rsidRPr="008B52B9" w:rsidRDefault="003C4FD9" w:rsidP="003C4FD9">
      <w:pPr>
        <w:shd w:val="clear" w:color="auto" w:fill="FFFFFF"/>
        <w:spacing w:after="499" w:line="278" w:lineRule="exact"/>
        <w:ind w:right="922"/>
        <w:jc w:val="center"/>
        <w:rPr>
          <w:spacing w:val="-13"/>
        </w:rPr>
      </w:pPr>
    </w:p>
    <w:p w14:paraId="2E27B8B2" w14:textId="77777777" w:rsidR="003C4FD9" w:rsidRDefault="003C4FD9" w:rsidP="003C4FD9">
      <w:pPr>
        <w:shd w:val="clear" w:color="auto" w:fill="FFFFFF"/>
        <w:spacing w:after="499" w:line="278" w:lineRule="exact"/>
        <w:ind w:right="922"/>
        <w:jc w:val="center"/>
        <w:rPr>
          <w:spacing w:val="-13"/>
        </w:rPr>
      </w:pPr>
    </w:p>
    <w:p w14:paraId="44E54660" w14:textId="77777777" w:rsidR="003C4FD9" w:rsidRDefault="003C4FD9" w:rsidP="003C4FD9">
      <w:pPr>
        <w:shd w:val="clear" w:color="auto" w:fill="FFFFFF"/>
        <w:spacing w:after="499" w:line="278" w:lineRule="exact"/>
        <w:ind w:right="922"/>
        <w:jc w:val="center"/>
        <w:rPr>
          <w:spacing w:val="-13"/>
        </w:rPr>
      </w:pPr>
    </w:p>
    <w:p w14:paraId="2AC9B62E" w14:textId="77777777" w:rsidR="003C4FD9" w:rsidRDefault="003C4FD9" w:rsidP="003C4FD9">
      <w:pPr>
        <w:shd w:val="clear" w:color="auto" w:fill="FFFFFF"/>
        <w:spacing w:after="499" w:line="278" w:lineRule="exact"/>
        <w:ind w:right="922"/>
        <w:jc w:val="center"/>
        <w:rPr>
          <w:spacing w:val="-13"/>
        </w:rPr>
      </w:pPr>
    </w:p>
    <w:p w14:paraId="175ECC5E" w14:textId="77777777" w:rsidR="003C4FD9" w:rsidRDefault="003C4FD9" w:rsidP="003C4FD9">
      <w:pPr>
        <w:shd w:val="clear" w:color="auto" w:fill="FFFFFF"/>
        <w:spacing w:after="499" w:line="278" w:lineRule="exact"/>
        <w:ind w:right="922"/>
        <w:jc w:val="center"/>
        <w:rPr>
          <w:spacing w:val="-13"/>
        </w:rPr>
      </w:pPr>
    </w:p>
    <w:p w14:paraId="2AD2FAD5" w14:textId="77777777" w:rsidR="00A55C9E" w:rsidRPr="003C4FD9" w:rsidRDefault="00A55C9E" w:rsidP="003C4FD9"/>
    <w:sectPr w:rsidR="00A55C9E" w:rsidRPr="003C4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509"/>
    <w:multiLevelType w:val="hybridMultilevel"/>
    <w:tmpl w:val="24E49676"/>
    <w:lvl w:ilvl="0" w:tplc="DC9CD1C0">
      <w:start w:val="1"/>
      <w:numFmt w:val="bullet"/>
      <w:lvlText w:val="В"/>
      <w:lvlJc w:val="left"/>
    </w:lvl>
    <w:lvl w:ilvl="1" w:tplc="4F946A82">
      <w:numFmt w:val="decimal"/>
      <w:lvlText w:val=""/>
      <w:lvlJc w:val="left"/>
    </w:lvl>
    <w:lvl w:ilvl="2" w:tplc="62CEE1DE">
      <w:numFmt w:val="decimal"/>
      <w:lvlText w:val=""/>
      <w:lvlJc w:val="left"/>
    </w:lvl>
    <w:lvl w:ilvl="3" w:tplc="9ED259E0">
      <w:numFmt w:val="decimal"/>
      <w:lvlText w:val=""/>
      <w:lvlJc w:val="left"/>
    </w:lvl>
    <w:lvl w:ilvl="4" w:tplc="425C33B2">
      <w:numFmt w:val="decimal"/>
      <w:lvlText w:val=""/>
      <w:lvlJc w:val="left"/>
    </w:lvl>
    <w:lvl w:ilvl="5" w:tplc="961AC7E8">
      <w:numFmt w:val="decimal"/>
      <w:lvlText w:val=""/>
      <w:lvlJc w:val="left"/>
    </w:lvl>
    <w:lvl w:ilvl="6" w:tplc="8C123524">
      <w:numFmt w:val="decimal"/>
      <w:lvlText w:val=""/>
      <w:lvlJc w:val="left"/>
    </w:lvl>
    <w:lvl w:ilvl="7" w:tplc="FAF8BF2A">
      <w:numFmt w:val="decimal"/>
      <w:lvlText w:val=""/>
      <w:lvlJc w:val="left"/>
    </w:lvl>
    <w:lvl w:ilvl="8" w:tplc="3E0CC0E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32"/>
    <w:rsid w:val="00340305"/>
    <w:rsid w:val="003C4FD9"/>
    <w:rsid w:val="00687008"/>
    <w:rsid w:val="00A55C9E"/>
    <w:rsid w:val="00A57B50"/>
    <w:rsid w:val="00B36D3E"/>
    <w:rsid w:val="00C72332"/>
    <w:rsid w:val="00D229CF"/>
    <w:rsid w:val="00EE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3BC0"/>
  <w15:chartTrackingRefBased/>
  <w15:docId w15:val="{87AB94FC-63FA-487A-B1CC-53BAE11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D3E"/>
    <w:rPr>
      <w:sz w:val="24"/>
      <w:szCs w:val="24"/>
    </w:rPr>
  </w:style>
  <w:style w:type="paragraph" w:styleId="1">
    <w:name w:val="heading 1"/>
    <w:basedOn w:val="a"/>
    <w:next w:val="a"/>
    <w:link w:val="10"/>
    <w:uiPriority w:val="9"/>
    <w:qFormat/>
    <w:rsid w:val="00B36D3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36D3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36D3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36D3E"/>
    <w:pPr>
      <w:keepNext/>
      <w:spacing w:before="240" w:after="60"/>
      <w:outlineLvl w:val="3"/>
    </w:pPr>
    <w:rPr>
      <w:b/>
      <w:bCs/>
      <w:sz w:val="28"/>
      <w:szCs w:val="28"/>
    </w:rPr>
  </w:style>
  <w:style w:type="paragraph" w:styleId="5">
    <w:name w:val="heading 5"/>
    <w:basedOn w:val="a"/>
    <w:next w:val="a"/>
    <w:link w:val="50"/>
    <w:uiPriority w:val="9"/>
    <w:semiHidden/>
    <w:unhideWhenUsed/>
    <w:qFormat/>
    <w:rsid w:val="00B36D3E"/>
    <w:pPr>
      <w:spacing w:before="240" w:after="60"/>
      <w:outlineLvl w:val="4"/>
    </w:pPr>
    <w:rPr>
      <w:b/>
      <w:bCs/>
      <w:i/>
      <w:iCs/>
      <w:sz w:val="26"/>
      <w:szCs w:val="26"/>
    </w:rPr>
  </w:style>
  <w:style w:type="paragraph" w:styleId="6">
    <w:name w:val="heading 6"/>
    <w:basedOn w:val="a"/>
    <w:next w:val="a"/>
    <w:link w:val="60"/>
    <w:uiPriority w:val="9"/>
    <w:semiHidden/>
    <w:unhideWhenUsed/>
    <w:qFormat/>
    <w:rsid w:val="00B36D3E"/>
    <w:pPr>
      <w:spacing w:before="240" w:after="60"/>
      <w:outlineLvl w:val="5"/>
    </w:pPr>
    <w:rPr>
      <w:b/>
      <w:bCs/>
      <w:sz w:val="22"/>
      <w:szCs w:val="22"/>
    </w:rPr>
  </w:style>
  <w:style w:type="paragraph" w:styleId="7">
    <w:name w:val="heading 7"/>
    <w:basedOn w:val="a"/>
    <w:next w:val="a"/>
    <w:link w:val="70"/>
    <w:uiPriority w:val="9"/>
    <w:semiHidden/>
    <w:unhideWhenUsed/>
    <w:qFormat/>
    <w:rsid w:val="00B36D3E"/>
    <w:pPr>
      <w:spacing w:before="240" w:after="60"/>
      <w:outlineLvl w:val="6"/>
    </w:pPr>
  </w:style>
  <w:style w:type="paragraph" w:styleId="8">
    <w:name w:val="heading 8"/>
    <w:basedOn w:val="a"/>
    <w:next w:val="a"/>
    <w:link w:val="80"/>
    <w:uiPriority w:val="9"/>
    <w:semiHidden/>
    <w:unhideWhenUsed/>
    <w:qFormat/>
    <w:rsid w:val="00B36D3E"/>
    <w:pPr>
      <w:spacing w:before="240" w:after="60"/>
      <w:outlineLvl w:val="7"/>
    </w:pPr>
    <w:rPr>
      <w:i/>
      <w:iCs/>
    </w:rPr>
  </w:style>
  <w:style w:type="paragraph" w:styleId="9">
    <w:name w:val="heading 9"/>
    <w:basedOn w:val="a"/>
    <w:next w:val="a"/>
    <w:link w:val="90"/>
    <w:uiPriority w:val="9"/>
    <w:semiHidden/>
    <w:unhideWhenUsed/>
    <w:qFormat/>
    <w:rsid w:val="00B36D3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D3E"/>
    <w:rPr>
      <w:rFonts w:asciiTheme="majorHAnsi" w:eastAsiaTheme="majorEastAsia" w:hAnsiTheme="majorHAnsi"/>
      <w:b/>
      <w:bCs/>
      <w:kern w:val="32"/>
      <w:sz w:val="32"/>
      <w:szCs w:val="32"/>
    </w:rPr>
  </w:style>
  <w:style w:type="paragraph" w:styleId="a3">
    <w:name w:val="TOC Heading"/>
    <w:basedOn w:val="1"/>
    <w:next w:val="a"/>
    <w:uiPriority w:val="39"/>
    <w:semiHidden/>
    <w:unhideWhenUsed/>
    <w:qFormat/>
    <w:rsid w:val="00B36D3E"/>
    <w:pPr>
      <w:outlineLvl w:val="9"/>
    </w:pPr>
    <w:rPr>
      <w:rFonts w:cstheme="majorBidi"/>
    </w:rPr>
  </w:style>
  <w:style w:type="paragraph" w:styleId="11">
    <w:name w:val="toc 1"/>
    <w:basedOn w:val="a"/>
    <w:next w:val="a"/>
    <w:autoRedefine/>
    <w:uiPriority w:val="39"/>
    <w:unhideWhenUsed/>
    <w:rsid w:val="00340305"/>
    <w:pPr>
      <w:spacing w:after="100"/>
    </w:pPr>
    <w:rPr>
      <w:lang w:eastAsia="ru-RU"/>
    </w:rPr>
  </w:style>
  <w:style w:type="character" w:styleId="a4">
    <w:name w:val="Hyperlink"/>
    <w:basedOn w:val="a0"/>
    <w:uiPriority w:val="99"/>
    <w:unhideWhenUsed/>
    <w:rsid w:val="00340305"/>
    <w:rPr>
      <w:color w:val="0563C1" w:themeColor="hyperlink"/>
      <w:u w:val="single"/>
    </w:rPr>
  </w:style>
  <w:style w:type="character" w:customStyle="1" w:styleId="20">
    <w:name w:val="Заголовок 2 Знак"/>
    <w:basedOn w:val="a0"/>
    <w:link w:val="2"/>
    <w:uiPriority w:val="9"/>
    <w:semiHidden/>
    <w:rsid w:val="00B36D3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36D3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36D3E"/>
    <w:rPr>
      <w:b/>
      <w:bCs/>
      <w:sz w:val="28"/>
      <w:szCs w:val="28"/>
    </w:rPr>
  </w:style>
  <w:style w:type="character" w:customStyle="1" w:styleId="50">
    <w:name w:val="Заголовок 5 Знак"/>
    <w:basedOn w:val="a0"/>
    <w:link w:val="5"/>
    <w:uiPriority w:val="9"/>
    <w:semiHidden/>
    <w:rsid w:val="00B36D3E"/>
    <w:rPr>
      <w:b/>
      <w:bCs/>
      <w:i/>
      <w:iCs/>
      <w:sz w:val="26"/>
      <w:szCs w:val="26"/>
    </w:rPr>
  </w:style>
  <w:style w:type="character" w:customStyle="1" w:styleId="60">
    <w:name w:val="Заголовок 6 Знак"/>
    <w:basedOn w:val="a0"/>
    <w:link w:val="6"/>
    <w:uiPriority w:val="9"/>
    <w:semiHidden/>
    <w:rsid w:val="00B36D3E"/>
    <w:rPr>
      <w:b/>
      <w:bCs/>
    </w:rPr>
  </w:style>
  <w:style w:type="character" w:customStyle="1" w:styleId="70">
    <w:name w:val="Заголовок 7 Знак"/>
    <w:basedOn w:val="a0"/>
    <w:link w:val="7"/>
    <w:uiPriority w:val="9"/>
    <w:semiHidden/>
    <w:rsid w:val="00B36D3E"/>
    <w:rPr>
      <w:sz w:val="24"/>
      <w:szCs w:val="24"/>
    </w:rPr>
  </w:style>
  <w:style w:type="character" w:customStyle="1" w:styleId="80">
    <w:name w:val="Заголовок 8 Знак"/>
    <w:basedOn w:val="a0"/>
    <w:link w:val="8"/>
    <w:uiPriority w:val="9"/>
    <w:semiHidden/>
    <w:rsid w:val="00B36D3E"/>
    <w:rPr>
      <w:i/>
      <w:iCs/>
      <w:sz w:val="24"/>
      <w:szCs w:val="24"/>
    </w:rPr>
  </w:style>
  <w:style w:type="character" w:customStyle="1" w:styleId="90">
    <w:name w:val="Заголовок 9 Знак"/>
    <w:basedOn w:val="a0"/>
    <w:link w:val="9"/>
    <w:uiPriority w:val="9"/>
    <w:semiHidden/>
    <w:rsid w:val="00B36D3E"/>
    <w:rPr>
      <w:rFonts w:asciiTheme="majorHAnsi" w:eastAsiaTheme="majorEastAsia" w:hAnsiTheme="majorHAnsi"/>
    </w:rPr>
  </w:style>
  <w:style w:type="paragraph" w:styleId="a5">
    <w:name w:val="Title"/>
    <w:basedOn w:val="a"/>
    <w:next w:val="a"/>
    <w:link w:val="a6"/>
    <w:uiPriority w:val="10"/>
    <w:qFormat/>
    <w:rsid w:val="00B36D3E"/>
    <w:pPr>
      <w:spacing w:before="240" w:after="60"/>
      <w:jc w:val="center"/>
      <w:outlineLvl w:val="0"/>
    </w:pPr>
    <w:rPr>
      <w:rFonts w:asciiTheme="majorHAnsi" w:eastAsiaTheme="majorEastAsia" w:hAnsiTheme="majorHAnsi"/>
      <w:b/>
      <w:bCs/>
      <w:kern w:val="28"/>
      <w:sz w:val="32"/>
      <w:szCs w:val="32"/>
    </w:rPr>
  </w:style>
  <w:style w:type="character" w:customStyle="1" w:styleId="a6">
    <w:name w:val="Заголовок Знак"/>
    <w:basedOn w:val="a0"/>
    <w:link w:val="a5"/>
    <w:uiPriority w:val="10"/>
    <w:rsid w:val="00B36D3E"/>
    <w:rPr>
      <w:rFonts w:asciiTheme="majorHAnsi" w:eastAsiaTheme="majorEastAsia" w:hAnsiTheme="majorHAnsi"/>
      <w:b/>
      <w:bCs/>
      <w:kern w:val="28"/>
      <w:sz w:val="32"/>
      <w:szCs w:val="32"/>
    </w:rPr>
  </w:style>
  <w:style w:type="paragraph" w:styleId="a7">
    <w:name w:val="Subtitle"/>
    <w:basedOn w:val="a"/>
    <w:next w:val="a"/>
    <w:link w:val="a8"/>
    <w:uiPriority w:val="11"/>
    <w:qFormat/>
    <w:rsid w:val="00B36D3E"/>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B36D3E"/>
    <w:rPr>
      <w:rFonts w:asciiTheme="majorHAnsi" w:eastAsiaTheme="majorEastAsia" w:hAnsiTheme="majorHAnsi"/>
      <w:sz w:val="24"/>
      <w:szCs w:val="24"/>
    </w:rPr>
  </w:style>
  <w:style w:type="character" w:styleId="a9">
    <w:name w:val="Strong"/>
    <w:basedOn w:val="a0"/>
    <w:uiPriority w:val="22"/>
    <w:qFormat/>
    <w:rsid w:val="00B36D3E"/>
    <w:rPr>
      <w:b/>
      <w:bCs/>
    </w:rPr>
  </w:style>
  <w:style w:type="character" w:styleId="aa">
    <w:name w:val="Emphasis"/>
    <w:basedOn w:val="a0"/>
    <w:uiPriority w:val="20"/>
    <w:qFormat/>
    <w:rsid w:val="00B36D3E"/>
    <w:rPr>
      <w:rFonts w:asciiTheme="minorHAnsi" w:hAnsiTheme="minorHAnsi"/>
      <w:b/>
      <w:i/>
      <w:iCs/>
    </w:rPr>
  </w:style>
  <w:style w:type="paragraph" w:styleId="ab">
    <w:name w:val="No Spacing"/>
    <w:basedOn w:val="a"/>
    <w:uiPriority w:val="1"/>
    <w:qFormat/>
    <w:rsid w:val="00B36D3E"/>
    <w:rPr>
      <w:szCs w:val="32"/>
    </w:rPr>
  </w:style>
  <w:style w:type="paragraph" w:styleId="ac">
    <w:name w:val="List Paragraph"/>
    <w:basedOn w:val="a"/>
    <w:uiPriority w:val="34"/>
    <w:qFormat/>
    <w:rsid w:val="00B36D3E"/>
    <w:pPr>
      <w:ind w:left="720"/>
      <w:contextualSpacing/>
    </w:pPr>
  </w:style>
  <w:style w:type="paragraph" w:styleId="21">
    <w:name w:val="Quote"/>
    <w:basedOn w:val="a"/>
    <w:next w:val="a"/>
    <w:link w:val="22"/>
    <w:uiPriority w:val="29"/>
    <w:qFormat/>
    <w:rsid w:val="00B36D3E"/>
    <w:rPr>
      <w:i/>
    </w:rPr>
  </w:style>
  <w:style w:type="character" w:customStyle="1" w:styleId="22">
    <w:name w:val="Цитата 2 Знак"/>
    <w:basedOn w:val="a0"/>
    <w:link w:val="21"/>
    <w:uiPriority w:val="29"/>
    <w:rsid w:val="00B36D3E"/>
    <w:rPr>
      <w:i/>
      <w:sz w:val="24"/>
      <w:szCs w:val="24"/>
    </w:rPr>
  </w:style>
  <w:style w:type="paragraph" w:styleId="ad">
    <w:name w:val="Intense Quote"/>
    <w:basedOn w:val="a"/>
    <w:next w:val="a"/>
    <w:link w:val="ae"/>
    <w:uiPriority w:val="30"/>
    <w:qFormat/>
    <w:rsid w:val="00B36D3E"/>
    <w:pPr>
      <w:ind w:left="720" w:right="720"/>
    </w:pPr>
    <w:rPr>
      <w:b/>
      <w:i/>
      <w:szCs w:val="22"/>
    </w:rPr>
  </w:style>
  <w:style w:type="character" w:customStyle="1" w:styleId="ae">
    <w:name w:val="Выделенная цитата Знак"/>
    <w:basedOn w:val="a0"/>
    <w:link w:val="ad"/>
    <w:uiPriority w:val="30"/>
    <w:rsid w:val="00B36D3E"/>
    <w:rPr>
      <w:b/>
      <w:i/>
      <w:sz w:val="24"/>
    </w:rPr>
  </w:style>
  <w:style w:type="character" w:styleId="af">
    <w:name w:val="Subtle Emphasis"/>
    <w:uiPriority w:val="19"/>
    <w:qFormat/>
    <w:rsid w:val="00B36D3E"/>
    <w:rPr>
      <w:i/>
      <w:color w:val="5A5A5A" w:themeColor="text1" w:themeTint="A5"/>
    </w:rPr>
  </w:style>
  <w:style w:type="character" w:styleId="af0">
    <w:name w:val="Intense Emphasis"/>
    <w:basedOn w:val="a0"/>
    <w:uiPriority w:val="21"/>
    <w:qFormat/>
    <w:rsid w:val="00B36D3E"/>
    <w:rPr>
      <w:b/>
      <w:i/>
      <w:sz w:val="24"/>
      <w:szCs w:val="24"/>
      <w:u w:val="single"/>
    </w:rPr>
  </w:style>
  <w:style w:type="character" w:styleId="af1">
    <w:name w:val="Subtle Reference"/>
    <w:basedOn w:val="a0"/>
    <w:uiPriority w:val="31"/>
    <w:qFormat/>
    <w:rsid w:val="00B36D3E"/>
    <w:rPr>
      <w:sz w:val="24"/>
      <w:szCs w:val="24"/>
      <w:u w:val="single"/>
    </w:rPr>
  </w:style>
  <w:style w:type="character" w:styleId="af2">
    <w:name w:val="Intense Reference"/>
    <w:basedOn w:val="a0"/>
    <w:uiPriority w:val="32"/>
    <w:qFormat/>
    <w:rsid w:val="00B36D3E"/>
    <w:rPr>
      <w:b/>
      <w:sz w:val="24"/>
      <w:u w:val="single"/>
    </w:rPr>
  </w:style>
  <w:style w:type="character" w:styleId="af3">
    <w:name w:val="Book Title"/>
    <w:basedOn w:val="a0"/>
    <w:uiPriority w:val="33"/>
    <w:qFormat/>
    <w:rsid w:val="00B36D3E"/>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5350</Words>
  <Characters>30499</Characters>
  <Application>Microsoft Office Word</Application>
  <DocSecurity>0</DocSecurity>
  <Lines>254</Lines>
  <Paragraphs>71</Paragraphs>
  <ScaleCrop>false</ScaleCrop>
  <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Marusik</dc:creator>
  <cp:keywords/>
  <dc:description/>
  <cp:lastModifiedBy>Witalik</cp:lastModifiedBy>
  <cp:revision>10</cp:revision>
  <cp:lastPrinted>2021-07-14T14:00:00Z</cp:lastPrinted>
  <dcterms:created xsi:type="dcterms:W3CDTF">2021-03-17T16:50:00Z</dcterms:created>
  <dcterms:modified xsi:type="dcterms:W3CDTF">2021-08-23T04:16:00Z</dcterms:modified>
</cp:coreProperties>
</file>